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4FE1" w14:textId="77777777" w:rsidR="00CF65D4" w:rsidRPr="003A3649" w:rsidRDefault="00CF65D4" w:rsidP="00503B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364F2" w14:textId="77777777" w:rsidR="00CF65D4" w:rsidRPr="003A3649" w:rsidRDefault="00CF65D4" w:rsidP="007E24D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F947B92" w14:textId="77777777" w:rsidR="00CF65D4" w:rsidRPr="003A3649" w:rsidRDefault="00CF65D4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9">
        <w:rPr>
          <w:rFonts w:ascii="Times New Roman" w:hAnsi="Times New Roman" w:cs="Times New Roman"/>
          <w:b/>
          <w:bCs/>
          <w:sz w:val="24"/>
          <w:szCs w:val="24"/>
        </w:rPr>
        <w:t>Рабо</w:t>
      </w:r>
      <w:r w:rsidR="009F01CE">
        <w:rPr>
          <w:rFonts w:ascii="Times New Roman" w:hAnsi="Times New Roman" w:cs="Times New Roman"/>
          <w:b/>
          <w:bCs/>
          <w:sz w:val="24"/>
          <w:szCs w:val="24"/>
        </w:rPr>
        <w:t>чая программа дисциплины</w:t>
      </w:r>
      <w:r w:rsidR="009F01CE" w:rsidRPr="003A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5559D8" w14:textId="77777777" w:rsidR="00CF65D4" w:rsidRPr="000564A3" w:rsidRDefault="00CF65D4" w:rsidP="00D2282F">
      <w:pPr>
        <w:rPr>
          <w:rFonts w:ascii="Times New Roman" w:hAnsi="Times New Roman" w:cs="Times New Roman"/>
          <w:b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1.</w:t>
      </w:r>
      <w:r w:rsidR="009F01CE">
        <w:rPr>
          <w:rFonts w:ascii="Times New Roman" w:hAnsi="Times New Roman" w:cs="Times New Roman"/>
          <w:sz w:val="24"/>
          <w:szCs w:val="24"/>
        </w:rPr>
        <w:t xml:space="preserve"> Код и наименование дисциплины</w:t>
      </w:r>
      <w:r w:rsidR="00E52E28">
        <w:rPr>
          <w:rFonts w:ascii="Times New Roman" w:hAnsi="Times New Roman" w:cs="Times New Roman"/>
          <w:sz w:val="24"/>
          <w:szCs w:val="24"/>
        </w:rPr>
        <w:t xml:space="preserve">: </w:t>
      </w:r>
      <w:r w:rsidR="00E52E28" w:rsidRPr="000564A3">
        <w:rPr>
          <w:rFonts w:ascii="Times New Roman" w:hAnsi="Times New Roman" w:cs="Times New Roman"/>
          <w:b/>
          <w:sz w:val="24"/>
          <w:szCs w:val="24"/>
        </w:rPr>
        <w:t>«Специальная научная терминология испанских филологических и культурологических текстов»</w:t>
      </w:r>
    </w:p>
    <w:p w14:paraId="6B648A15" w14:textId="77777777" w:rsidR="00CF65D4" w:rsidRPr="000564A3" w:rsidRDefault="00CF65D4" w:rsidP="00D2282F">
      <w:pPr>
        <w:rPr>
          <w:rFonts w:ascii="Times New Roman" w:hAnsi="Times New Roman" w:cs="Times New Roman"/>
          <w:b/>
          <w:sz w:val="24"/>
          <w:szCs w:val="24"/>
        </w:rPr>
      </w:pPr>
    </w:p>
    <w:p w14:paraId="0B1246F0" w14:textId="77777777" w:rsidR="00CF65D4" w:rsidRPr="003A3649" w:rsidRDefault="00CF65D4" w:rsidP="00614BAB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2. Уровень высшего образования – подготовка научно-педагогических кадров в аспирантуре. </w:t>
      </w:r>
    </w:p>
    <w:p w14:paraId="573809AD" w14:textId="77777777" w:rsidR="00CF65D4" w:rsidRPr="003A3649" w:rsidRDefault="00CF65D4" w:rsidP="00614BAB">
      <w:pPr>
        <w:rPr>
          <w:rFonts w:ascii="Times New Roman" w:hAnsi="Times New Roman" w:cs="Times New Roman"/>
          <w:sz w:val="24"/>
          <w:szCs w:val="24"/>
        </w:rPr>
      </w:pPr>
    </w:p>
    <w:p w14:paraId="1BD81D4C" w14:textId="77777777" w:rsidR="00E52E28" w:rsidRDefault="00CF65D4" w:rsidP="00E52E28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3. Направление подготовки</w:t>
      </w:r>
      <w:r w:rsidR="00E52E28">
        <w:rPr>
          <w:rFonts w:ascii="Times New Roman" w:hAnsi="Times New Roman" w:cs="Times New Roman"/>
          <w:sz w:val="24"/>
          <w:szCs w:val="24"/>
        </w:rPr>
        <w:t xml:space="preserve"> – 45.06.01 – Языкознание и литературоведение.</w:t>
      </w:r>
    </w:p>
    <w:p w14:paraId="4CE8B238" w14:textId="77777777" w:rsidR="00E52E28" w:rsidRPr="003A3649" w:rsidRDefault="00E52E28" w:rsidP="00E52E28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Направленность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Романские языки </w:t>
      </w:r>
    </w:p>
    <w:p w14:paraId="1609DE5F" w14:textId="77777777" w:rsidR="00CF65D4" w:rsidRPr="003A3649" w:rsidRDefault="00CF65D4" w:rsidP="00EB7EAF">
      <w:pPr>
        <w:rPr>
          <w:rFonts w:ascii="Times New Roman" w:hAnsi="Times New Roman" w:cs="Times New Roman"/>
          <w:sz w:val="24"/>
          <w:szCs w:val="24"/>
        </w:rPr>
      </w:pPr>
    </w:p>
    <w:p w14:paraId="13A495B1" w14:textId="77777777" w:rsidR="00CF65D4" w:rsidRPr="003A3649" w:rsidRDefault="00CF65D4" w:rsidP="00EB7EAF">
      <w:pPr>
        <w:rPr>
          <w:rFonts w:ascii="Times New Roman" w:hAnsi="Times New Roman" w:cs="Times New Roman"/>
          <w:sz w:val="24"/>
          <w:szCs w:val="24"/>
        </w:rPr>
      </w:pPr>
    </w:p>
    <w:p w14:paraId="2C0F5D1A" w14:textId="77777777" w:rsidR="00E52E28" w:rsidRPr="003A3649" w:rsidRDefault="00CF65D4" w:rsidP="00E52E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4. Место дисциплины (модуля) в структуре ООП</w:t>
      </w:r>
      <w:r w:rsidR="00E52E28">
        <w:rPr>
          <w:rFonts w:ascii="Times New Roman" w:hAnsi="Times New Roman" w:cs="Times New Roman"/>
          <w:sz w:val="24"/>
          <w:szCs w:val="24"/>
        </w:rPr>
        <w:t xml:space="preserve">: </w:t>
      </w:r>
      <w:r w:rsidR="00E52E28" w:rsidRPr="0095375D">
        <w:rPr>
          <w:rFonts w:ascii="Times New Roman" w:hAnsi="Times New Roman" w:cs="Times New Roman"/>
          <w:i/>
          <w:sz w:val="24"/>
          <w:szCs w:val="24"/>
        </w:rPr>
        <w:t>дисциплина вариативной части ООП</w:t>
      </w:r>
      <w:r w:rsidR="00E52E28">
        <w:rPr>
          <w:rFonts w:ascii="Times New Roman" w:hAnsi="Times New Roman" w:cs="Times New Roman"/>
          <w:sz w:val="24"/>
          <w:szCs w:val="24"/>
        </w:rPr>
        <w:t>; дисциплина по выбору обучающегося</w:t>
      </w:r>
      <w:r w:rsidR="009F01CE">
        <w:rPr>
          <w:rFonts w:ascii="Times New Roman" w:hAnsi="Times New Roman" w:cs="Times New Roman"/>
          <w:sz w:val="24"/>
          <w:szCs w:val="24"/>
        </w:rPr>
        <w:t>, 4 семестр</w:t>
      </w:r>
      <w:r w:rsidR="00E52E28">
        <w:rPr>
          <w:rFonts w:ascii="Times New Roman" w:hAnsi="Times New Roman" w:cs="Times New Roman"/>
          <w:sz w:val="24"/>
          <w:szCs w:val="24"/>
        </w:rPr>
        <w:t>.</w:t>
      </w:r>
      <w:r w:rsidR="00E52E28" w:rsidRPr="003A3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371F4" w14:textId="77777777" w:rsidR="00E52E28" w:rsidRPr="003A3649" w:rsidRDefault="00E52E28" w:rsidP="00E52E28">
      <w:pPr>
        <w:rPr>
          <w:rFonts w:ascii="Times New Roman" w:hAnsi="Times New Roman" w:cs="Times New Roman"/>
          <w:sz w:val="24"/>
          <w:szCs w:val="24"/>
        </w:rPr>
      </w:pPr>
    </w:p>
    <w:p w14:paraId="3BE790BB" w14:textId="77777777" w:rsidR="00CF65D4" w:rsidRPr="003A3649" w:rsidRDefault="00CF65D4" w:rsidP="00EB7EAF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5.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14:paraId="3DA82FC6" w14:textId="77777777" w:rsidR="00CF65D4" w:rsidRPr="003A3649" w:rsidRDefault="00CF65D4" w:rsidP="00EB7EAF">
      <w:pPr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CF65D4" w:rsidRPr="00C10369" w14:paraId="0D9ED94C" w14:textId="77777777">
        <w:trPr>
          <w:jc w:val="center"/>
        </w:trPr>
        <w:tc>
          <w:tcPr>
            <w:tcW w:w="4672" w:type="dxa"/>
          </w:tcPr>
          <w:p w14:paraId="783D9099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14:paraId="6CE13D55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4673" w:type="dxa"/>
          </w:tcPr>
          <w:p w14:paraId="17FADA8C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CF65D4" w:rsidRPr="00C10369" w14:paraId="01FCFA3A" w14:textId="77777777">
        <w:trPr>
          <w:jc w:val="center"/>
        </w:trPr>
        <w:tc>
          <w:tcPr>
            <w:tcW w:w="4672" w:type="dxa"/>
          </w:tcPr>
          <w:p w14:paraId="2202E113" w14:textId="77777777" w:rsidR="00CF65D4" w:rsidRPr="00C10369" w:rsidRDefault="00685EAE" w:rsidP="00C1036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CF65D4" w:rsidRPr="00C10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К-1 </w:t>
            </w:r>
          </w:p>
        </w:tc>
        <w:tc>
          <w:tcPr>
            <w:tcW w:w="4673" w:type="dxa"/>
          </w:tcPr>
          <w:p w14:paraId="63814CAC" w14:textId="77777777" w:rsidR="00685EAE" w:rsidRPr="00AD0966" w:rsidRDefault="00685EAE" w:rsidP="00685E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  <w:b/>
              </w:rPr>
              <w:t>В1(ПК-1)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0966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Pr="00AD0966">
              <w:rPr>
                <w:rFonts w:ascii="Times New Roman" w:hAnsi="Times New Roman" w:cs="Times New Roman"/>
              </w:rPr>
              <w:t>:</w:t>
            </w:r>
          </w:p>
          <w:p w14:paraId="72675A38" w14:textId="77777777" w:rsidR="00CF65D4" w:rsidRPr="00685EAE" w:rsidRDefault="00685EAE" w:rsidP="00C10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</w:rPr>
              <w:t>Навыками проведения самостоятельных научных изысканий в области романского языкознания на основе глубокого знания существующих исследований по специальности.</w:t>
            </w:r>
          </w:p>
        </w:tc>
      </w:tr>
      <w:tr w:rsidR="00CF65D4" w:rsidRPr="00C10369" w14:paraId="6F128CCC" w14:textId="77777777">
        <w:trPr>
          <w:jc w:val="center"/>
        </w:trPr>
        <w:tc>
          <w:tcPr>
            <w:tcW w:w="4672" w:type="dxa"/>
          </w:tcPr>
          <w:p w14:paraId="61183B7D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</w:tc>
        <w:tc>
          <w:tcPr>
            <w:tcW w:w="4673" w:type="dxa"/>
          </w:tcPr>
          <w:p w14:paraId="79AF21FF" w14:textId="77777777" w:rsidR="00685EAE" w:rsidRPr="00AD0966" w:rsidRDefault="00685EAE" w:rsidP="00685EAE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0966">
              <w:rPr>
                <w:rFonts w:ascii="Times New Roman" w:hAnsi="Times New Roman" w:cs="Times New Roman"/>
                <w:b/>
              </w:rPr>
              <w:t>З1 (ПК-2)</w:t>
            </w:r>
            <w:r w:rsidRPr="00AD0966">
              <w:rPr>
                <w:rFonts w:ascii="Times New Roman" w:hAnsi="Times New Roman" w:cs="Times New Roman"/>
                <w:b/>
                <w:i/>
              </w:rPr>
              <w:t>ЗНАТЬ:</w:t>
            </w:r>
          </w:p>
          <w:p w14:paraId="4EB82095" w14:textId="77777777" w:rsidR="00CF65D4" w:rsidRDefault="00685EAE" w:rsidP="00C103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D0966">
              <w:rPr>
                <w:rFonts w:ascii="Times New Roman" w:hAnsi="Times New Roman" w:cs="Times New Roman"/>
              </w:rPr>
              <w:t>теоретические работы, отражающие современное состояние романского языкознания, а также романскую лингвистическую традицию</w:t>
            </w:r>
            <w:r w:rsidRPr="00AD0966">
              <w:rPr>
                <w:rFonts w:ascii="Times New Roman" w:hAnsi="Times New Roman" w:cs="Times New Roman"/>
                <w:szCs w:val="24"/>
              </w:rPr>
              <w:t>.</w:t>
            </w:r>
          </w:p>
          <w:p w14:paraId="08C6D22B" w14:textId="77777777" w:rsidR="00685EAE" w:rsidRPr="00AD0966" w:rsidRDefault="00685EAE" w:rsidP="00685E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  <w:b/>
              </w:rPr>
              <w:t>У1 (ПК-2)</w:t>
            </w:r>
            <w:r w:rsidRPr="00AD0966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AD0966">
              <w:rPr>
                <w:rFonts w:ascii="Times New Roman" w:hAnsi="Times New Roman" w:cs="Times New Roman"/>
              </w:rPr>
              <w:t>:</w:t>
            </w:r>
          </w:p>
          <w:p w14:paraId="4E796D86" w14:textId="77777777" w:rsidR="00685EAE" w:rsidRPr="00AD0966" w:rsidRDefault="00685EAE" w:rsidP="00685E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D0966">
              <w:rPr>
                <w:rFonts w:ascii="Times New Roman" w:hAnsi="Times New Roman" w:cs="Times New Roman"/>
                <w:szCs w:val="24"/>
              </w:rPr>
              <w:t xml:space="preserve">работать с научной литературой по специальности, выделяя наиболее </w:t>
            </w:r>
            <w:r w:rsidRPr="00AD0966">
              <w:rPr>
                <w:rFonts w:ascii="Times New Roman" w:hAnsi="Times New Roman" w:cs="Times New Roman"/>
                <w:szCs w:val="24"/>
              </w:rPr>
              <w:lastRenderedPageBreak/>
              <w:t>существенные для данной области результаты и методы решения проблем</w:t>
            </w:r>
            <w:r w:rsidRPr="00AD0966">
              <w:rPr>
                <w:rFonts w:ascii="Times New Roman" w:hAnsi="Times New Roman" w:cs="Times New Roman"/>
              </w:rPr>
              <w:t>.</w:t>
            </w:r>
            <w:r w:rsidRPr="00AD096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36B8679" w14:textId="77777777" w:rsidR="00685EAE" w:rsidRPr="00685EAE" w:rsidRDefault="00685EAE" w:rsidP="00C103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5B05AD5" w14:textId="77777777" w:rsidR="00CF65D4" w:rsidRDefault="00CF65D4" w:rsidP="00EB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Оценочные средства для промежуточной аттестации по дисциплине (модулю) приведены в Приложении.</w:t>
      </w:r>
    </w:p>
    <w:p w14:paraId="4999666F" w14:textId="77777777" w:rsidR="00CF65D4" w:rsidRPr="003A3649" w:rsidRDefault="00CF65D4" w:rsidP="00EB7EAF">
      <w:pPr>
        <w:rPr>
          <w:rFonts w:ascii="Times New Roman" w:hAnsi="Times New Roman" w:cs="Times New Roman"/>
          <w:sz w:val="24"/>
          <w:szCs w:val="24"/>
        </w:rPr>
      </w:pPr>
    </w:p>
    <w:p w14:paraId="1CFB8DFD" w14:textId="77777777" w:rsidR="00CF65D4" w:rsidRPr="003A3649" w:rsidRDefault="00CF65D4" w:rsidP="00B06DD0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14:paraId="7982D855" w14:textId="77777777" w:rsidR="00E52E28" w:rsidRPr="003A3649" w:rsidRDefault="00E52E28" w:rsidP="00E5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составляет 3 зачетных единицы, всего 108 часов, из которых 36 часов составляет контактная работа аспиранта с преподавателем (6 часов занятия лекционного типа, </w:t>
      </w:r>
      <w:r w:rsidR="00685E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 час</w:t>
      </w:r>
      <w:r w:rsidR="00685E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занятия семинарского типа (семинары, научно-практические работы и т. п.), 0 </w:t>
      </w:r>
      <w:r w:rsidRPr="00FD17D2">
        <w:rPr>
          <w:rFonts w:ascii="Times New Roman" w:hAnsi="Times New Roman" w:cs="Times New Roman"/>
          <w:sz w:val="24"/>
          <w:szCs w:val="24"/>
        </w:rPr>
        <w:t>часов групповые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, 0 </w:t>
      </w:r>
      <w:r w:rsidRPr="00FD17D2">
        <w:rPr>
          <w:rFonts w:ascii="Times New Roman" w:hAnsi="Times New Roman" w:cs="Times New Roman"/>
          <w:sz w:val="24"/>
          <w:szCs w:val="24"/>
        </w:rPr>
        <w:t>часов индивидуальные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5E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FD17D2">
        <w:rPr>
          <w:rFonts w:ascii="Times New Roman" w:hAnsi="Times New Roman" w:cs="Times New Roman"/>
          <w:sz w:val="24"/>
          <w:szCs w:val="24"/>
        </w:rPr>
        <w:t>мероприятия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, 4 часа </w:t>
      </w:r>
      <w:r w:rsidRPr="00FD17D2">
        <w:rPr>
          <w:rFonts w:ascii="Times New Roman" w:hAnsi="Times New Roman" w:cs="Times New Roman"/>
          <w:sz w:val="24"/>
          <w:szCs w:val="24"/>
        </w:rPr>
        <w:t>мероприятия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), 72 часа составляет самостоятельная работа аспиранта.</w:t>
      </w:r>
    </w:p>
    <w:p w14:paraId="2BB22247" w14:textId="77777777" w:rsidR="00E52E28" w:rsidRPr="003A3649" w:rsidRDefault="00E52E28" w:rsidP="00E52E28">
      <w:pPr>
        <w:rPr>
          <w:rFonts w:ascii="Times New Roman" w:hAnsi="Times New Roman" w:cs="Times New Roman"/>
          <w:sz w:val="24"/>
          <w:szCs w:val="24"/>
        </w:rPr>
      </w:pPr>
    </w:p>
    <w:p w14:paraId="6BD9B8C2" w14:textId="77777777" w:rsidR="00CF65D4" w:rsidRPr="003A3649" w:rsidRDefault="00CF65D4" w:rsidP="00D2282F">
      <w:pPr>
        <w:rPr>
          <w:rFonts w:ascii="Times New Roman" w:hAnsi="Times New Roman" w:cs="Times New Roman"/>
          <w:sz w:val="24"/>
          <w:szCs w:val="24"/>
        </w:rPr>
      </w:pPr>
    </w:p>
    <w:p w14:paraId="1A91E8CF" w14:textId="77777777" w:rsidR="00E52E28" w:rsidRDefault="00CF65D4" w:rsidP="00E52E28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7.  </w:t>
      </w:r>
      <w:r w:rsidR="00E52E28" w:rsidRPr="003A3649">
        <w:rPr>
          <w:rFonts w:ascii="Times New Roman" w:hAnsi="Times New Roman" w:cs="Times New Roman"/>
          <w:sz w:val="24"/>
          <w:szCs w:val="24"/>
        </w:rPr>
        <w:t>Входные треб</w:t>
      </w:r>
      <w:r w:rsidR="00E52E28">
        <w:rPr>
          <w:rFonts w:ascii="Times New Roman" w:hAnsi="Times New Roman" w:cs="Times New Roman"/>
          <w:sz w:val="24"/>
          <w:szCs w:val="24"/>
        </w:rPr>
        <w:t>ования для освоения дисциплины</w:t>
      </w:r>
      <w:r w:rsidR="00E52E28" w:rsidRPr="003A3649">
        <w:rPr>
          <w:rFonts w:ascii="Times New Roman" w:hAnsi="Times New Roman" w:cs="Times New Roman"/>
          <w:sz w:val="24"/>
          <w:szCs w:val="24"/>
        </w:rPr>
        <w:t>, предварительные условия</w:t>
      </w:r>
      <w:r w:rsidR="00E52E28">
        <w:rPr>
          <w:rFonts w:ascii="Times New Roman" w:hAnsi="Times New Roman" w:cs="Times New Roman"/>
          <w:sz w:val="24"/>
          <w:szCs w:val="24"/>
        </w:rPr>
        <w:t xml:space="preserve">: знания, умения и владения в объеме программы </w:t>
      </w:r>
      <w:r w:rsidR="00685EAE">
        <w:rPr>
          <w:rFonts w:ascii="Times New Roman" w:hAnsi="Times New Roman" w:cs="Times New Roman"/>
          <w:sz w:val="24"/>
          <w:szCs w:val="24"/>
        </w:rPr>
        <w:t>магистратуры</w:t>
      </w:r>
      <w:r w:rsidR="00E52E28">
        <w:rPr>
          <w:rFonts w:ascii="Times New Roman" w:hAnsi="Times New Roman" w:cs="Times New Roman"/>
          <w:sz w:val="24"/>
          <w:szCs w:val="24"/>
        </w:rPr>
        <w:t xml:space="preserve"> по направлению подготовки 45.04.01 – Филология.</w:t>
      </w:r>
    </w:p>
    <w:p w14:paraId="6A9D0A43" w14:textId="77777777" w:rsidR="00E52E28" w:rsidRDefault="00E52E28" w:rsidP="00E52E28">
      <w:pPr>
        <w:rPr>
          <w:rFonts w:ascii="Times New Roman" w:hAnsi="Times New Roman" w:cs="Times New Roman"/>
          <w:sz w:val="24"/>
          <w:szCs w:val="24"/>
        </w:rPr>
      </w:pPr>
    </w:p>
    <w:p w14:paraId="259FADF8" w14:textId="77777777" w:rsidR="00E52E28" w:rsidRPr="003A3649" w:rsidRDefault="00CF65D4" w:rsidP="00E52E28">
      <w:pPr>
        <w:rPr>
          <w:rFonts w:ascii="Times New Roman" w:hAnsi="Times New Roman" w:cs="Times New Roman"/>
          <w:sz w:val="24"/>
          <w:szCs w:val="24"/>
        </w:rPr>
      </w:pPr>
      <w:r w:rsidRPr="00936EE1">
        <w:rPr>
          <w:rFonts w:ascii="Times New Roman" w:hAnsi="Times New Roman" w:cs="Times New Roman"/>
          <w:sz w:val="24"/>
          <w:szCs w:val="24"/>
        </w:rPr>
        <w:t xml:space="preserve">8. </w:t>
      </w:r>
      <w:r w:rsidR="00E52E28">
        <w:rPr>
          <w:rFonts w:ascii="Times New Roman" w:hAnsi="Times New Roman" w:cs="Times New Roman"/>
          <w:sz w:val="24"/>
          <w:szCs w:val="24"/>
        </w:rPr>
        <w:t>Образовательные технологии: электронное обучение и дистанционные технологии не применяются.</w:t>
      </w:r>
      <w:r w:rsidR="00E52E28" w:rsidRPr="00936E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1BFB5" w14:textId="77777777" w:rsidR="00CF65D4" w:rsidRPr="003A3649" w:rsidRDefault="00CF65D4" w:rsidP="00D2282F">
      <w:pPr>
        <w:rPr>
          <w:rFonts w:ascii="Times New Roman" w:hAnsi="Times New Roman" w:cs="Times New Roman"/>
          <w:sz w:val="24"/>
          <w:szCs w:val="24"/>
        </w:rPr>
      </w:pPr>
    </w:p>
    <w:p w14:paraId="648480EE" w14:textId="77777777" w:rsidR="00CF65D4" w:rsidRPr="003A3649" w:rsidRDefault="00CF65D4" w:rsidP="000145A3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9.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14:paraId="4A53262B" w14:textId="77777777" w:rsidR="00CF65D4" w:rsidRDefault="00CF65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EC1530" w14:textId="77777777" w:rsidR="00E52E28" w:rsidRDefault="00E52E28" w:rsidP="00E52E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F5BCE9" w14:textId="77777777" w:rsidR="00E52E28" w:rsidRPr="003A3649" w:rsidRDefault="00E52E28" w:rsidP="00E52E2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908"/>
        <w:gridCol w:w="953"/>
        <w:gridCol w:w="914"/>
        <w:gridCol w:w="1066"/>
        <w:gridCol w:w="712"/>
        <w:gridCol w:w="788"/>
        <w:gridCol w:w="2177"/>
        <w:gridCol w:w="1278"/>
        <w:gridCol w:w="1504"/>
        <w:gridCol w:w="140"/>
        <w:gridCol w:w="905"/>
        <w:gridCol w:w="393"/>
        <w:gridCol w:w="999"/>
      </w:tblGrid>
      <w:tr w:rsidR="00E52E28" w:rsidRPr="00C10369" w14:paraId="1C6DED51" w14:textId="77777777" w:rsidTr="009F01CE">
        <w:trPr>
          <w:trHeight w:val="135"/>
        </w:trPr>
        <w:tc>
          <w:tcPr>
            <w:tcW w:w="2908" w:type="dxa"/>
            <w:vMerge w:val="restart"/>
          </w:tcPr>
          <w:p w14:paraId="1F5D14D5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50F4EF38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8A07E4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953" w:type="dxa"/>
            <w:vMerge w:val="restart"/>
          </w:tcPr>
          <w:p w14:paraId="4D5D99C8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1AE17356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76" w:type="dxa"/>
            <w:gridSpan w:val="11"/>
          </w:tcPr>
          <w:p w14:paraId="56127060" w14:textId="77777777" w:rsidR="00E52E28" w:rsidRPr="00C10369" w:rsidRDefault="00E52E28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52E28" w:rsidRPr="00C10369" w14:paraId="1DFE78CE" w14:textId="77777777" w:rsidTr="009F01CE">
        <w:trPr>
          <w:trHeight w:val="135"/>
        </w:trPr>
        <w:tc>
          <w:tcPr>
            <w:tcW w:w="2908" w:type="dxa"/>
            <w:vMerge/>
          </w:tcPr>
          <w:p w14:paraId="4035F91E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14:paraId="71A2D2AE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gridSpan w:val="6"/>
          </w:tcPr>
          <w:p w14:paraId="0E7954CD" w14:textId="77777777" w:rsidR="00E52E28" w:rsidRPr="00C10369" w:rsidRDefault="00E52E28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14:paraId="5FB6EC0D" w14:textId="77777777" w:rsidR="00E52E28" w:rsidRPr="00C10369" w:rsidRDefault="00E52E28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941" w:type="dxa"/>
            <w:gridSpan w:val="5"/>
          </w:tcPr>
          <w:p w14:paraId="078A95AE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обучающегося, часы </w:t>
            </w:r>
          </w:p>
          <w:p w14:paraId="6A9CD75A" w14:textId="77777777" w:rsidR="00E52E28" w:rsidRPr="00C10369" w:rsidRDefault="00E52E28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E52E28" w:rsidRPr="00C10369" w14:paraId="3466F2E8" w14:textId="77777777" w:rsidTr="009F01CE">
        <w:trPr>
          <w:trHeight w:val="1134"/>
        </w:trPr>
        <w:tc>
          <w:tcPr>
            <w:tcW w:w="2908" w:type="dxa"/>
            <w:vMerge/>
          </w:tcPr>
          <w:p w14:paraId="466D39E6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14:paraId="6752F5D5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extDirection w:val="btLr"/>
          </w:tcPr>
          <w:p w14:paraId="74ADDEF1" w14:textId="77777777" w:rsidR="00E52E28" w:rsidRPr="00C10369" w:rsidRDefault="00E52E28" w:rsidP="009F01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 типа </w:t>
            </w:r>
          </w:p>
        </w:tc>
        <w:tc>
          <w:tcPr>
            <w:tcW w:w="1066" w:type="dxa"/>
            <w:textDirection w:val="btLr"/>
          </w:tcPr>
          <w:p w14:paraId="4D4EB956" w14:textId="77777777" w:rsidR="00E52E28" w:rsidRPr="00C10369" w:rsidRDefault="00E52E28" w:rsidP="009F01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12" w:type="dxa"/>
            <w:textDirection w:val="btLr"/>
          </w:tcPr>
          <w:p w14:paraId="602906C3" w14:textId="77777777" w:rsidR="00E52E28" w:rsidRPr="00C10369" w:rsidRDefault="00E52E28" w:rsidP="009F01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88" w:type="dxa"/>
            <w:textDirection w:val="btLr"/>
          </w:tcPr>
          <w:p w14:paraId="20F53D9C" w14:textId="77777777" w:rsidR="00E52E28" w:rsidRPr="00C10369" w:rsidRDefault="00E52E28" w:rsidP="009F01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77" w:type="dxa"/>
            <w:tcBorders>
              <w:right w:val="single" w:sz="4" w:space="0" w:color="auto"/>
            </w:tcBorders>
          </w:tcPr>
          <w:p w14:paraId="7B494A2F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Учебные занятия, направленные на проведение текущего контроля успеваемости коллоквиумы, практические контрольные занятия и др)*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45AFD5F9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14:paraId="05B096B0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ние домашних заданий</w:t>
            </w:r>
          </w:p>
        </w:tc>
        <w:tc>
          <w:tcPr>
            <w:tcW w:w="1438" w:type="dxa"/>
            <w:gridSpan w:val="3"/>
            <w:tcBorders>
              <w:left w:val="single" w:sz="4" w:space="0" w:color="auto"/>
            </w:tcBorders>
          </w:tcPr>
          <w:p w14:paraId="6291A09F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ка рефератов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т.п..</w:t>
            </w:r>
          </w:p>
        </w:tc>
        <w:tc>
          <w:tcPr>
            <w:tcW w:w="999" w:type="dxa"/>
          </w:tcPr>
          <w:p w14:paraId="07CBE6EE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52E28" w:rsidRPr="00C10369" w14:paraId="02C1351F" w14:textId="77777777" w:rsidTr="009F01CE">
        <w:tc>
          <w:tcPr>
            <w:tcW w:w="2908" w:type="dxa"/>
          </w:tcPr>
          <w:p w14:paraId="6C817BD4" w14:textId="77777777" w:rsidR="00E52E28" w:rsidRPr="00C10369" w:rsidRDefault="00E52E28" w:rsidP="00E5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339CE">
              <w:rPr>
                <w:rFonts w:ascii="Times New Roman" w:hAnsi="Times New Roman"/>
                <w:sz w:val="24"/>
                <w:szCs w:val="24"/>
              </w:rPr>
              <w:t xml:space="preserve">Вводная лекция. </w:t>
            </w:r>
          </w:p>
        </w:tc>
        <w:tc>
          <w:tcPr>
            <w:tcW w:w="953" w:type="dxa"/>
          </w:tcPr>
          <w:p w14:paraId="3E787425" w14:textId="77777777" w:rsidR="00E52E28" w:rsidRPr="00504E19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14:paraId="2E0C7A4C" w14:textId="77777777" w:rsidR="00E52E28" w:rsidRPr="00504E1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14:paraId="2FBC7AB2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6CBBC445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7A658173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32418AF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AD3A773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64CBB141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gridSpan w:val="3"/>
          </w:tcPr>
          <w:p w14:paraId="755BF994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6482A357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E28" w:rsidRPr="00C10369" w14:paraId="05E6F2C2" w14:textId="77777777" w:rsidTr="009F01CE">
        <w:trPr>
          <w:trHeight w:val="1544"/>
        </w:trPr>
        <w:tc>
          <w:tcPr>
            <w:tcW w:w="2908" w:type="dxa"/>
          </w:tcPr>
          <w:p w14:paraId="491FAB0C" w14:textId="77777777" w:rsidR="00E52E28" w:rsidRPr="00C10369" w:rsidRDefault="00E52E28" w:rsidP="00E5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3768">
              <w:rPr>
                <w:rFonts w:ascii="Times New Roman" w:hAnsi="Times New Roman" w:cs="Times New Roman"/>
                <w:sz w:val="24"/>
                <w:szCs w:val="24"/>
              </w:rPr>
              <w:t>Грамматическая терминология испанского и русского языков; вопросы соответствия и перевода.</w:t>
            </w:r>
          </w:p>
        </w:tc>
        <w:tc>
          <w:tcPr>
            <w:tcW w:w="953" w:type="dxa"/>
          </w:tcPr>
          <w:p w14:paraId="5EF1BB75" w14:textId="77777777" w:rsidR="00E52E28" w:rsidRPr="00C10369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14:paraId="7AB16F03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3FCBB6E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11AF2FD3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08CA625C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72C1972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1D902D4" w14:textId="77777777" w:rsidR="00E52E28" w:rsidRPr="00C10369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0D4E65BF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gridSpan w:val="3"/>
          </w:tcPr>
          <w:p w14:paraId="13A204FD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14:paraId="49A62504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2E28" w:rsidRPr="00C10369" w14:paraId="1BBE60D5" w14:textId="77777777" w:rsidTr="009F01CE">
        <w:tc>
          <w:tcPr>
            <w:tcW w:w="2908" w:type="dxa"/>
          </w:tcPr>
          <w:p w14:paraId="07FBA9F6" w14:textId="77777777" w:rsidR="00E52E28" w:rsidRPr="00C10369" w:rsidRDefault="00E52E28" w:rsidP="000837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83768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терминология испанского и русского языков; вопросы соответствия и перевода.</w:t>
            </w:r>
          </w:p>
        </w:tc>
        <w:tc>
          <w:tcPr>
            <w:tcW w:w="953" w:type="dxa"/>
          </w:tcPr>
          <w:p w14:paraId="5CB3FFA8" w14:textId="77777777" w:rsidR="00E52E28" w:rsidRPr="00C10369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4" w:type="dxa"/>
          </w:tcPr>
          <w:p w14:paraId="0063C034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14:paraId="0DD13B26" w14:textId="77777777" w:rsidR="00E52E28" w:rsidRPr="00C10369" w:rsidRDefault="0008376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14:paraId="2ED6D362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02782FC0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7CC99F0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5F3A6714" w14:textId="77777777" w:rsidR="00E52E28" w:rsidRPr="00C10369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14:paraId="5E914168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8" w:type="dxa"/>
            <w:gridSpan w:val="3"/>
          </w:tcPr>
          <w:p w14:paraId="05871624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14:paraId="2A691103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2E28" w:rsidRPr="00C10369" w14:paraId="3B2492B1" w14:textId="77777777" w:rsidTr="009F01CE">
        <w:tc>
          <w:tcPr>
            <w:tcW w:w="2908" w:type="dxa"/>
          </w:tcPr>
          <w:p w14:paraId="71957C74" w14:textId="77777777" w:rsidR="00E52E28" w:rsidRPr="00C10369" w:rsidRDefault="00E52E28" w:rsidP="000837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083768">
              <w:rPr>
                <w:rFonts w:ascii="Times New Roman" w:hAnsi="Times New Roman" w:cs="Times New Roman"/>
                <w:sz w:val="24"/>
                <w:szCs w:val="24"/>
              </w:rPr>
              <w:t>Публицистическая терминология испанского и русского языков; вопросы соответствия и перевода.</w:t>
            </w:r>
          </w:p>
        </w:tc>
        <w:tc>
          <w:tcPr>
            <w:tcW w:w="953" w:type="dxa"/>
          </w:tcPr>
          <w:p w14:paraId="0ED46D5F" w14:textId="77777777" w:rsidR="00E52E28" w:rsidRPr="00C10369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14:paraId="0674997A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2308721" w14:textId="77777777" w:rsidR="00E52E28" w:rsidRPr="00C10369" w:rsidRDefault="0008376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14:paraId="5ABCE477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1B957D27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0EF056D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CB012A4" w14:textId="77777777" w:rsidR="00E52E28" w:rsidRPr="00C10369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09C81AF0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gridSpan w:val="3"/>
          </w:tcPr>
          <w:p w14:paraId="5CBE1851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14:paraId="03B7BEEF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2E28" w:rsidRPr="00C10369" w14:paraId="04D99ED1" w14:textId="77777777" w:rsidTr="009F01CE">
        <w:tc>
          <w:tcPr>
            <w:tcW w:w="2908" w:type="dxa"/>
          </w:tcPr>
          <w:p w14:paraId="051C6F2A" w14:textId="77777777" w:rsidR="00E52E28" w:rsidRPr="00773CC1" w:rsidRDefault="00E52E28" w:rsidP="000837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83768">
              <w:rPr>
                <w:rFonts w:ascii="Times New Roman" w:hAnsi="Times New Roman" w:cs="Times New Roman"/>
                <w:sz w:val="24"/>
                <w:szCs w:val="24"/>
              </w:rPr>
              <w:t>Терминология изобразительного искусства испанского и русского языков; вопросы соответствия и перевода.</w:t>
            </w:r>
          </w:p>
        </w:tc>
        <w:tc>
          <w:tcPr>
            <w:tcW w:w="953" w:type="dxa"/>
          </w:tcPr>
          <w:p w14:paraId="2EE15016" w14:textId="77777777" w:rsidR="00E52E28" w:rsidRPr="00C10369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4" w:type="dxa"/>
          </w:tcPr>
          <w:p w14:paraId="14CA2DD1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14:paraId="2B4C6BE4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14:paraId="2DD3CFD0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31D82B11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CF8F01C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5204036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14:paraId="414C0985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gridSpan w:val="3"/>
          </w:tcPr>
          <w:p w14:paraId="1D160C1C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71DB4B03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2E28" w:rsidRPr="00C10369" w14:paraId="142C75B2" w14:textId="77777777" w:rsidTr="009F01CE">
        <w:tc>
          <w:tcPr>
            <w:tcW w:w="2908" w:type="dxa"/>
          </w:tcPr>
          <w:p w14:paraId="2BAE5A9F" w14:textId="77777777" w:rsidR="00E52E28" w:rsidRPr="00B339CE" w:rsidRDefault="00E52E28" w:rsidP="008D6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83768">
              <w:rPr>
                <w:rFonts w:ascii="Times New Roman" w:hAnsi="Times New Roman" w:cs="Times New Roman"/>
                <w:sz w:val="24"/>
                <w:szCs w:val="24"/>
              </w:rPr>
              <w:t>Терминология сфер жизни, отражающих испанский образ жизни (</w:t>
            </w:r>
            <w:r w:rsidR="008D678E">
              <w:rPr>
                <w:rFonts w:ascii="Times New Roman" w:hAnsi="Times New Roman" w:cs="Times New Roman"/>
                <w:sz w:val="24"/>
                <w:szCs w:val="24"/>
              </w:rPr>
              <w:t>гастрономия</w:t>
            </w:r>
            <w:r w:rsidR="000837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78E">
              <w:rPr>
                <w:rFonts w:ascii="Times New Roman" w:hAnsi="Times New Roman" w:cs="Times New Roman"/>
                <w:sz w:val="24"/>
                <w:szCs w:val="24"/>
              </w:rPr>
              <w:t xml:space="preserve">виноделие, театр, </w:t>
            </w:r>
            <w:r w:rsidR="00083768">
              <w:rPr>
                <w:rFonts w:ascii="Times New Roman" w:hAnsi="Times New Roman" w:cs="Times New Roman"/>
                <w:sz w:val="24"/>
                <w:szCs w:val="24"/>
              </w:rPr>
              <w:t>коррида…); вопросы соответствия и перевода.</w:t>
            </w:r>
          </w:p>
        </w:tc>
        <w:tc>
          <w:tcPr>
            <w:tcW w:w="953" w:type="dxa"/>
          </w:tcPr>
          <w:p w14:paraId="5AD73D0F" w14:textId="77777777" w:rsidR="00E52E28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</w:tcPr>
          <w:p w14:paraId="0E4E443D" w14:textId="77777777" w:rsidR="00E52E28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B9C9F31" w14:textId="77777777" w:rsidR="00E52E28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14:paraId="7293FC21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323C7C65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57CF2A6" w14:textId="77777777" w:rsidR="00E52E28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575C0D8" w14:textId="77777777" w:rsidR="00E52E28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14:paraId="0173DF96" w14:textId="77777777" w:rsidR="00E52E28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gridSpan w:val="3"/>
          </w:tcPr>
          <w:p w14:paraId="55552B0C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3F6155FC" w14:textId="77777777" w:rsidR="00E52E28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2E28" w:rsidRPr="00C10369" w14:paraId="12E3BE00" w14:textId="77777777" w:rsidTr="009F01CE">
        <w:tc>
          <w:tcPr>
            <w:tcW w:w="2908" w:type="dxa"/>
          </w:tcPr>
          <w:p w14:paraId="08ABFCA4" w14:textId="77777777" w:rsidR="00E52E28" w:rsidRPr="00926AAC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26A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26AAC">
              <w:rPr>
                <w:rFonts w:ascii="Times New Roman" w:hAnsi="Times New Roman" w:cs="Times New Roman"/>
                <w:iCs/>
                <w:sz w:val="24"/>
                <w:szCs w:val="24"/>
              </w:rPr>
              <w:t>зачет по результатам подготовки реферата и устного собеседования.</w:t>
            </w:r>
          </w:p>
        </w:tc>
        <w:tc>
          <w:tcPr>
            <w:tcW w:w="953" w:type="dxa"/>
          </w:tcPr>
          <w:p w14:paraId="4907E44A" w14:textId="77777777" w:rsidR="00E52E28" w:rsidRPr="00C10369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14:paraId="4ECDB403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21" w:type="dxa"/>
            <w:gridSpan w:val="5"/>
          </w:tcPr>
          <w:p w14:paraId="447FBBB8" w14:textId="77777777" w:rsidR="00E52E28" w:rsidRPr="00C10369" w:rsidRDefault="00E52E28" w:rsidP="009F01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  <w:gridSpan w:val="5"/>
          </w:tcPr>
          <w:p w14:paraId="73515982" w14:textId="77777777" w:rsidR="00E52E28" w:rsidRPr="00C10369" w:rsidRDefault="00E52E28" w:rsidP="009F01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E28" w:rsidRPr="00C10369" w14:paraId="37D37745" w14:textId="77777777" w:rsidTr="009F01CE">
        <w:tc>
          <w:tcPr>
            <w:tcW w:w="2908" w:type="dxa"/>
          </w:tcPr>
          <w:p w14:paraId="45FCBD86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53" w:type="dxa"/>
          </w:tcPr>
          <w:p w14:paraId="0BFF8803" w14:textId="77777777" w:rsidR="00E52E28" w:rsidRPr="00C10369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4" w:type="dxa"/>
          </w:tcPr>
          <w:p w14:paraId="651195C2" w14:textId="77777777" w:rsidR="00E52E28" w:rsidRPr="00C10369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14:paraId="6EAB15EE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" w:type="dxa"/>
          </w:tcPr>
          <w:p w14:paraId="34753F3A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11075FFA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2F9AD5F" w14:textId="77777777" w:rsidR="00E52E28" w:rsidRPr="00C10369" w:rsidRDefault="00685EAE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1F7CEE27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4" w:type="dxa"/>
            <w:gridSpan w:val="2"/>
          </w:tcPr>
          <w:p w14:paraId="16C92370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5" w:type="dxa"/>
          </w:tcPr>
          <w:p w14:paraId="3D614E4A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2" w:type="dxa"/>
            <w:gridSpan w:val="2"/>
          </w:tcPr>
          <w:p w14:paraId="5905351D" w14:textId="77777777" w:rsidR="00E52E28" w:rsidRPr="00C10369" w:rsidRDefault="00E52E28" w:rsidP="009F0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469374D2" w14:textId="77777777" w:rsidR="00E52E28" w:rsidRPr="003A3649" w:rsidRDefault="00E52E28" w:rsidP="00E52E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1F58591" w14:textId="77777777" w:rsidR="00E52E28" w:rsidRPr="003A3649" w:rsidRDefault="00E52E28" w:rsidP="00E52E28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6311C704" w14:textId="77777777" w:rsidR="00CF65D4" w:rsidRPr="003A3649" w:rsidRDefault="00CF65D4" w:rsidP="00CC3F11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10. Ресурсное обеспечение:</w:t>
      </w:r>
    </w:p>
    <w:p w14:paraId="3C0CDF43" w14:textId="77777777" w:rsidR="00CF65D4" w:rsidRDefault="00CF65D4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Перечень</w:t>
      </w:r>
      <w:r w:rsidRPr="00FB7454">
        <w:rPr>
          <w:rFonts w:ascii="Times New Roman" w:hAnsi="Times New Roman" w:cs="Times New Roman"/>
          <w:sz w:val="24"/>
          <w:szCs w:val="24"/>
        </w:rPr>
        <w:t xml:space="preserve"> </w:t>
      </w:r>
      <w:r w:rsidRPr="003A3649">
        <w:rPr>
          <w:rFonts w:ascii="Times New Roman" w:hAnsi="Times New Roman" w:cs="Times New Roman"/>
          <w:sz w:val="24"/>
          <w:szCs w:val="24"/>
        </w:rPr>
        <w:t>основной и дополнительной</w:t>
      </w:r>
      <w:r w:rsidRPr="00FB7454">
        <w:rPr>
          <w:rFonts w:ascii="Times New Roman" w:hAnsi="Times New Roman" w:cs="Times New Roman"/>
          <w:sz w:val="24"/>
          <w:szCs w:val="24"/>
        </w:rPr>
        <w:t xml:space="preserve"> </w:t>
      </w:r>
      <w:r w:rsidRPr="003A3649">
        <w:rPr>
          <w:rFonts w:ascii="Times New Roman" w:hAnsi="Times New Roman" w:cs="Times New Roman"/>
          <w:sz w:val="24"/>
          <w:szCs w:val="24"/>
        </w:rPr>
        <w:t>учебной</w:t>
      </w:r>
      <w:r w:rsidRPr="00FB7454">
        <w:rPr>
          <w:rFonts w:ascii="Times New Roman" w:hAnsi="Times New Roman" w:cs="Times New Roman"/>
          <w:sz w:val="24"/>
          <w:szCs w:val="24"/>
        </w:rPr>
        <w:t xml:space="preserve"> </w:t>
      </w:r>
      <w:r w:rsidRPr="003A3649">
        <w:rPr>
          <w:rFonts w:ascii="Times New Roman" w:hAnsi="Times New Roman" w:cs="Times New Roman"/>
          <w:sz w:val="24"/>
          <w:szCs w:val="24"/>
        </w:rPr>
        <w:t>литератур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14:paraId="54DDDC03" w14:textId="77777777" w:rsidR="00581EAE" w:rsidRPr="00581EAE" w:rsidRDefault="00581EAE" w:rsidP="00581EAE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81EA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Pr="00581E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5E4E54A7" w14:textId="77777777" w:rsidR="00781239" w:rsidRPr="00781239" w:rsidRDefault="00781239" w:rsidP="00F25F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Лингвистический</w:t>
      </w:r>
      <w:r w:rsidRPr="0078123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энциклопедический</w:t>
      </w:r>
      <w:r w:rsidRPr="0078123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словарь</w:t>
      </w:r>
      <w:r w:rsidRPr="0078123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81239">
        <w:rPr>
          <w:rFonts w:ascii="Times New Roman" w:hAnsi="Times New Roman" w:cs="Times New Roman"/>
          <w:sz w:val="24"/>
          <w:szCs w:val="24"/>
          <w:lang w:val="es-ES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26447" w14:textId="77777777" w:rsidR="00581EAE" w:rsidRPr="000362B3" w:rsidRDefault="000362B3" w:rsidP="00F25F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Abraham, Werner</w:t>
      </w:r>
      <w:r w:rsidR="0078123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Diccionario de terminología lingüística actual; versión española de Francisco Meno Blanco. Madrid: Gredos, D.L. 1981.</w:t>
      </w:r>
    </w:p>
    <w:p w14:paraId="229E014A" w14:textId="77777777" w:rsidR="000362B3" w:rsidRDefault="000362B3" w:rsidP="00F25F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Alcoba, Santiago</w:t>
      </w:r>
      <w:r w:rsidR="0078123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Léxico periodístico español</w:t>
      </w:r>
      <w:r w:rsidR="0078123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Barcelona : Ariel, 1987.</w:t>
      </w:r>
    </w:p>
    <w:p w14:paraId="22A43359" w14:textId="77777777" w:rsidR="00F25F69" w:rsidRPr="000362B3" w:rsidRDefault="00F25F69" w:rsidP="00F25F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Alonso Marcos, Antonio. Glosario de la terminología gramatical: unificada por el Ministerio de Educación y Ciencia. Madrid: Magisterio Español, 1986.</w:t>
      </w:r>
    </w:p>
    <w:p w14:paraId="1052B168" w14:textId="77777777" w:rsidR="000362B3" w:rsidRPr="000362B3" w:rsidRDefault="000362B3" w:rsidP="00F25F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Arntz, Reiner. Título Introducción a la terminología. Madrid: Fundación Germán Sánchez Ruipérez: Pirámide, D.L. 1995.</w:t>
      </w:r>
    </w:p>
    <w:p w14:paraId="4F6C8E9D" w14:textId="77777777" w:rsidR="000362B3" w:rsidRDefault="000362B3" w:rsidP="00F25F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Bécares Botas, Vicente. Diccionario de terminología gramatical griega</w:t>
      </w:r>
      <w:r w:rsidR="00F25F69">
        <w:rPr>
          <w:rFonts w:ascii="Times New Roman" w:hAnsi="Times New Roman" w:cs="Times New Roman"/>
          <w:sz w:val="24"/>
          <w:szCs w:val="24"/>
        </w:rPr>
        <w:t>ю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 xml:space="preserve"> Salamanca: Universidad, 1985.</w:t>
      </w:r>
    </w:p>
    <w:p w14:paraId="12A800D8" w14:textId="77777777" w:rsidR="000362B3" w:rsidRPr="000362B3" w:rsidRDefault="000362B3" w:rsidP="00F25F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Belda Medina, José Ramón. El lenguaje de la informática e Internet y su traducción</w:t>
      </w:r>
      <w:r w:rsidR="00F25F69">
        <w:rPr>
          <w:rFonts w:ascii="Times New Roman" w:hAnsi="Times New Roman" w:cs="Times New Roman"/>
          <w:sz w:val="24"/>
          <w:szCs w:val="24"/>
        </w:rPr>
        <w:t>ю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 xml:space="preserve"> San Vicente del Raspeig: Publicaciones de la Universidad de Alicante,</w:t>
      </w:r>
      <w:r w:rsidR="00F25F69"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D.L.2003.</w:t>
      </w:r>
    </w:p>
    <w:p w14:paraId="52350FD9" w14:textId="77777777" w:rsidR="000362B3" w:rsidRDefault="000362B3" w:rsidP="00F25F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Cabré, M. Teresa</w:t>
      </w:r>
      <w:r w:rsidR="00F25F69"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La terminología: representación y comunicación: elementos para una teoría de base comunicativa y otro artículos</w:t>
      </w:r>
      <w:r w:rsidR="00F25F69"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Barcelona: Institut Universitari de Lingüística Aplicada, Universitat Pompeu Fabra, 1999.</w:t>
      </w:r>
    </w:p>
    <w:p w14:paraId="58ADC635" w14:textId="77777777" w:rsidR="000362B3" w:rsidRDefault="000362B3" w:rsidP="000362B3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</w:p>
    <w:p w14:paraId="1D99B8F2" w14:textId="77777777" w:rsidR="000362B3" w:rsidRDefault="000362B3" w:rsidP="00F25F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Cabré, M. Teresa</w:t>
      </w:r>
      <w:r w:rsidR="00F25F69"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Título La terminología: Teoría, metodología, aplicaciones</w:t>
      </w:r>
      <w:r w:rsidR="00F25F69"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Barcelona: Antártida: Empuries, 1993.</w:t>
      </w:r>
    </w:p>
    <w:p w14:paraId="2D58DFA7" w14:textId="77777777" w:rsidR="00F25F69" w:rsidRDefault="00F25F69" w:rsidP="00F25F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81EAE">
        <w:rPr>
          <w:rFonts w:ascii="Times New Roman" w:hAnsi="Times New Roman" w:cs="Times New Roman"/>
          <w:sz w:val="24"/>
          <w:szCs w:val="24"/>
          <w:lang w:val="es-ES"/>
        </w:rPr>
        <w:t>Comunicar y enseñar a comunicar el conocimiento especializado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81EAE">
        <w:rPr>
          <w:rFonts w:ascii="Times New Roman" w:hAnsi="Times New Roman" w:cs="Times New Roman"/>
          <w:sz w:val="24"/>
          <w:szCs w:val="24"/>
          <w:lang w:val="es-ES"/>
        </w:rPr>
        <w:t>/ ed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581EAE">
        <w:rPr>
          <w:rFonts w:ascii="Times New Roman" w:hAnsi="Times New Roman" w:cs="Times New Roman"/>
          <w:sz w:val="24"/>
          <w:szCs w:val="24"/>
          <w:lang w:val="es-ES"/>
        </w:rPr>
        <w:t xml:space="preserve"> a cargo de Josefa Gómez de Enterría; Asociación Española de Terminología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581EAE">
        <w:rPr>
          <w:rFonts w:ascii="Times New Roman" w:hAnsi="Times New Roman" w:cs="Times New Roman"/>
          <w:sz w:val="24"/>
          <w:szCs w:val="24"/>
          <w:lang w:val="es-ES"/>
        </w:rPr>
        <w:t>Madrid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81EAE">
        <w:rPr>
          <w:rFonts w:ascii="Times New Roman" w:hAnsi="Times New Roman" w:cs="Times New Roman"/>
          <w:sz w:val="24"/>
          <w:szCs w:val="24"/>
          <w:lang w:val="es-ES"/>
        </w:rPr>
        <w:t xml:space="preserve"> 2006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581E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588C4F0" w14:textId="77777777" w:rsidR="00083768" w:rsidRDefault="00083768" w:rsidP="000837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Contreras Izquierdo, Narciso M. El diccionario de lengua y el conocimiento especializado en la sociedad actual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Jaén: Universidad de Jaén, 2008.</w:t>
      </w:r>
    </w:p>
    <w:p w14:paraId="2AF7F8AA" w14:textId="77777777" w:rsidR="00083768" w:rsidRDefault="00083768" w:rsidP="000837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 xml:space="preserve">Documentación, terminología y traducción /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ds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 xml:space="preserve"> Consuelo Gonzalo García y Valentín García Yebra. Madrid: Síntesis; [Soria]: Fundación Duques de Soria,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D.L. 2000.</w:t>
      </w:r>
    </w:p>
    <w:p w14:paraId="060B648F" w14:textId="77777777" w:rsidR="000362B3" w:rsidRDefault="00781239" w:rsidP="00F25F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81239">
        <w:rPr>
          <w:rFonts w:ascii="Times New Roman" w:hAnsi="Times New Roman" w:cs="Times New Roman"/>
          <w:sz w:val="24"/>
          <w:szCs w:val="24"/>
          <w:lang w:val="es-ES"/>
        </w:rPr>
        <w:t>González de Gambier, Emma. Título Diccionario de terminología literaria</w:t>
      </w:r>
      <w:r w:rsidR="00F25F69"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81239">
        <w:rPr>
          <w:rFonts w:ascii="Times New Roman" w:hAnsi="Times New Roman" w:cs="Times New Roman"/>
          <w:sz w:val="24"/>
          <w:szCs w:val="24"/>
          <w:lang w:val="es-ES"/>
        </w:rPr>
        <w:t>Madrid : Ed. Síntesis, D.L. 2002.</w:t>
      </w:r>
    </w:p>
    <w:p w14:paraId="7E1D6A68" w14:textId="77777777" w:rsidR="000362B3" w:rsidRPr="000362B3" w:rsidRDefault="000362B3" w:rsidP="000362B3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</w:p>
    <w:p w14:paraId="49881B48" w14:textId="77777777" w:rsidR="00581EAE" w:rsidRPr="000362B3" w:rsidRDefault="00581EAE" w:rsidP="00581EAE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дополнительная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058B6A9B" w14:textId="77777777" w:rsidR="00581EAE" w:rsidRDefault="00581EAE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1EAE">
        <w:rPr>
          <w:rFonts w:ascii="Times New Roman" w:hAnsi="Times New Roman" w:cs="Times New Roman"/>
          <w:sz w:val="24"/>
          <w:szCs w:val="24"/>
        </w:rPr>
        <w:t>Методологические и философские проблемы языкознания и литературоведения. Отв. ред. Васильевский Р. С., Яншин А. Л. АН СССР, 1984.</w:t>
      </w:r>
    </w:p>
    <w:p w14:paraId="508580CB" w14:textId="77777777" w:rsidR="00581EAE" w:rsidRDefault="00581EAE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1EAE">
        <w:rPr>
          <w:rFonts w:ascii="Times New Roman" w:hAnsi="Times New Roman" w:cs="Times New Roman"/>
          <w:sz w:val="24"/>
          <w:szCs w:val="24"/>
        </w:rPr>
        <w:t>Методологические проблемы языкознания / А. В. Бондаренко, А. Н. Гаркавец, Ю. А. Жлуктенко и др.; Отв. ред. А. С. Мельничук; АН УССР. Киев: Наукова думка, 1988.</w:t>
      </w:r>
    </w:p>
    <w:p w14:paraId="2CAAC656" w14:textId="77777777" w:rsidR="000362B3" w:rsidRPr="00F25F69" w:rsidRDefault="000362B3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Álvarez Díaz, Juan José. El Ejército, las armas y la guerra en el lenguaje coloquial</w:t>
      </w:r>
      <w:r w:rsidR="00F25F69" w:rsidRPr="00F25F6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 xml:space="preserve"> Ministerio de Defensa, Secretaría General Técnica,</w:t>
      </w:r>
      <w:r w:rsidR="00F25F69">
        <w:rPr>
          <w:rFonts w:ascii="Times New Roman" w:hAnsi="Times New Roman" w:cs="Times New Roman"/>
          <w:sz w:val="24"/>
          <w:szCs w:val="24"/>
        </w:rPr>
        <w:t xml:space="preserve">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2000</w:t>
      </w:r>
      <w:r w:rsidR="00F25F69">
        <w:rPr>
          <w:rFonts w:ascii="Times New Roman" w:hAnsi="Times New Roman" w:cs="Times New Roman"/>
          <w:sz w:val="24"/>
          <w:szCs w:val="24"/>
        </w:rPr>
        <w:t>.</w:t>
      </w:r>
    </w:p>
    <w:p w14:paraId="2E879BDF" w14:textId="77777777" w:rsidR="00781239" w:rsidRDefault="00781239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Alférez, Antonio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Diccionario de la politica: terminología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Madrid: Prensa Española, 1975.</w:t>
      </w:r>
    </w:p>
    <w:p w14:paraId="2373908E" w14:textId="77777777" w:rsidR="000362B3" w:rsidRDefault="000362B3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lastRenderedPageBreak/>
        <w:t>Álvarez Fernández, Jorge. Diccionario de la radio española: terminología y jerga de la profesión radiofónica</w:t>
      </w:r>
      <w:r w:rsidR="00F25F69"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Madrid: Academia Española de la Radio, 2013.</w:t>
      </w:r>
    </w:p>
    <w:p w14:paraId="237D698F" w14:textId="77777777" w:rsidR="000362B3" w:rsidRDefault="000362B3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Álvaro Zamora, María Isabel. Léxico de la cerámica y alfarería aragonesas</w:t>
      </w:r>
      <w:r w:rsidR="00F25F69"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Zaragoza: Libros Pórtico, 1981.</w:t>
      </w:r>
    </w:p>
    <w:p w14:paraId="1D4761DA" w14:textId="77777777" w:rsidR="000362B3" w:rsidRDefault="000362B3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Amorós, Andrés</w:t>
      </w:r>
      <w:r w:rsidR="00F25F69"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Título Lenguaje taurino y sociedad. Madrid: Espasa-Calpe, 1990.</w:t>
      </w:r>
    </w:p>
    <w:p w14:paraId="5681A5EF" w14:textId="77777777" w:rsidR="000362B3" w:rsidRDefault="000362B3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Braccini, Roberto</w:t>
      </w:r>
      <w:r w:rsidR="00F25F69"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Vocabulario internacional de términos musicales: italianos-franceses-alemanes e ingleses en español</w:t>
      </w:r>
      <w:r w:rsidR="00083768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3768" w:rsidRPr="00083768">
        <w:rPr>
          <w:rFonts w:ascii="Times New Roman" w:hAnsi="Times New Roman" w:cs="Times New Roman"/>
          <w:sz w:val="24"/>
          <w:szCs w:val="24"/>
          <w:lang w:val="es-ES"/>
        </w:rPr>
        <w:t>Madrid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: EMEC, 1994.</w:t>
      </w:r>
    </w:p>
    <w:p w14:paraId="46C7B570" w14:textId="77777777" w:rsidR="00F25F69" w:rsidRPr="00083768" w:rsidRDefault="00F25F69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Cabré, M. Teresa</w:t>
      </w:r>
      <w:r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La terminologia:</w:t>
      </w:r>
      <w:r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la teoria, els mètodes, les aplicacions</w:t>
      </w:r>
      <w:r w:rsidRPr="00F25F6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Barcelona</w:t>
      </w:r>
      <w:r w:rsidRPr="00083768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Emp</w:t>
      </w:r>
      <w:r w:rsidRPr="00083768">
        <w:rPr>
          <w:rFonts w:ascii="Times New Roman" w:hAnsi="Times New Roman" w:cs="Times New Roman"/>
          <w:sz w:val="24"/>
          <w:szCs w:val="24"/>
          <w:lang w:val="es-ES"/>
        </w:rPr>
        <w:t>ú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ries</w:t>
      </w:r>
      <w:r w:rsidRPr="00083768">
        <w:rPr>
          <w:rFonts w:ascii="Times New Roman" w:hAnsi="Times New Roman" w:cs="Times New Roman"/>
          <w:sz w:val="24"/>
          <w:szCs w:val="24"/>
          <w:lang w:val="es-ES"/>
        </w:rPr>
        <w:t>, 1992.</w:t>
      </w:r>
    </w:p>
    <w:p w14:paraId="76886DF0" w14:textId="77777777" w:rsidR="000362B3" w:rsidRDefault="000362B3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Cardero, Ana María. Diccionario de términos cinematográficos usados en México</w:t>
      </w:r>
      <w:r w:rsidR="0008376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México: Universidad Nacional Autonoma de México, 1989.</w:t>
      </w:r>
    </w:p>
    <w:p w14:paraId="6AEE91BC" w14:textId="77777777" w:rsidR="000362B3" w:rsidRDefault="000362B3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Casado, Jesús. Título Diccionario de terminología teatral. Madrid, España: Fundamentos, 1986.</w:t>
      </w:r>
    </w:p>
    <w:p w14:paraId="5D59DBBF" w14:textId="77777777" w:rsidR="000362B3" w:rsidRDefault="000362B3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Cossío, José María de</w:t>
      </w:r>
      <w:r w:rsidR="0008376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Los toros: I. La fiesta, el toro, la plaza y el toreo</w:t>
      </w:r>
      <w:r w:rsidR="0008376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Madrid: Espasa-Calpe, 2000.</w:t>
      </w:r>
    </w:p>
    <w:p w14:paraId="5B50115E" w14:textId="77777777" w:rsidR="000362B3" w:rsidRDefault="000362B3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Cossío, José María de</w:t>
      </w:r>
      <w:r w:rsidR="0008376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Los toros: tratado técnico e histórico</w:t>
      </w:r>
      <w:r w:rsidR="0008376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Madrid: Espasa-Calpe, 1965-1992.</w:t>
      </w:r>
    </w:p>
    <w:p w14:paraId="29B71AF7" w14:textId="77777777" w:rsidR="000362B3" w:rsidRDefault="000362B3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Diccionario de terminología archivística. Madrid: Dirección de Archivos Estatales, 1993.</w:t>
      </w:r>
    </w:p>
    <w:p w14:paraId="70924B12" w14:textId="77777777" w:rsidR="000362B3" w:rsidRDefault="000362B3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García Ejarque, Luis</w:t>
      </w:r>
      <w:r w:rsidR="0008376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Diccionario del archivero-bibliotecario: terminología de la elaboración, tratamiento y utilización de los materiales propios de los centros documentales</w:t>
      </w:r>
      <w:r w:rsidR="0008376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Gijón: Trea, 2000.</w:t>
      </w:r>
    </w:p>
    <w:p w14:paraId="3756ED79" w14:textId="77777777" w:rsidR="00781239" w:rsidRDefault="00083768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2B3">
        <w:rPr>
          <w:rFonts w:ascii="Times New Roman" w:hAnsi="Times New Roman" w:cs="Times New Roman"/>
          <w:sz w:val="24"/>
          <w:szCs w:val="24"/>
          <w:lang w:val="es-ES"/>
        </w:rPr>
        <w:t>Heredia Herrera 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La norma ISAD (G) y su terminología: análisis, estudio y alternativas. Madrid: ANABAD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 xml:space="preserve"> Arco/Libros, 1995.</w:t>
      </w:r>
    </w:p>
    <w:p w14:paraId="1CE0FF38" w14:textId="77777777" w:rsidR="00083768" w:rsidRPr="000362B3" w:rsidRDefault="00083768" w:rsidP="0008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81EAE">
        <w:rPr>
          <w:rFonts w:ascii="Times New Roman" w:hAnsi="Times New Roman" w:cs="Times New Roman"/>
          <w:sz w:val="24"/>
          <w:szCs w:val="24"/>
          <w:lang w:val="es-ES"/>
        </w:rPr>
        <w:t xml:space="preserve">Muñoz-Alonso López, Gemma. Técnicas de investigación en ciencias humanas. </w:t>
      </w:r>
      <w:r w:rsidRPr="000362B3">
        <w:rPr>
          <w:rFonts w:ascii="Times New Roman" w:hAnsi="Times New Roman" w:cs="Times New Roman"/>
          <w:sz w:val="24"/>
          <w:szCs w:val="24"/>
          <w:lang w:val="es-ES"/>
        </w:rPr>
        <w:t>Editorial DYKINSON, S. L., Madrid, 2003.</w:t>
      </w:r>
    </w:p>
    <w:p w14:paraId="7EABCD06" w14:textId="77777777" w:rsidR="00781239" w:rsidRDefault="00781239" w:rsidP="000362B3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</w:p>
    <w:p w14:paraId="1FE55C89" w14:textId="77777777" w:rsidR="00CF65D4" w:rsidRPr="00083768" w:rsidRDefault="00CF65D4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Перечень</w:t>
      </w:r>
      <w:r w:rsidRPr="00083768">
        <w:rPr>
          <w:rFonts w:ascii="Times New Roman" w:hAnsi="Times New Roman" w:cs="Times New Roman"/>
          <w:sz w:val="24"/>
          <w:szCs w:val="24"/>
        </w:rPr>
        <w:t xml:space="preserve"> </w:t>
      </w:r>
      <w:r w:rsidRPr="003A3649">
        <w:rPr>
          <w:rFonts w:ascii="Times New Roman" w:hAnsi="Times New Roman" w:cs="Times New Roman"/>
          <w:sz w:val="24"/>
          <w:szCs w:val="24"/>
        </w:rPr>
        <w:t>ресурсов</w:t>
      </w:r>
      <w:r w:rsidRPr="00083768">
        <w:rPr>
          <w:rFonts w:ascii="Times New Roman" w:hAnsi="Times New Roman" w:cs="Times New Roman"/>
          <w:sz w:val="24"/>
          <w:szCs w:val="24"/>
        </w:rPr>
        <w:t xml:space="preserve"> </w:t>
      </w:r>
      <w:r w:rsidRPr="003A3649">
        <w:rPr>
          <w:rFonts w:ascii="Times New Roman" w:hAnsi="Times New Roman" w:cs="Times New Roman"/>
          <w:sz w:val="24"/>
          <w:szCs w:val="24"/>
        </w:rPr>
        <w:t>информационно</w:t>
      </w:r>
      <w:r w:rsidRPr="00083768">
        <w:rPr>
          <w:rFonts w:ascii="Times New Roman" w:hAnsi="Times New Roman" w:cs="Times New Roman"/>
          <w:sz w:val="24"/>
          <w:szCs w:val="24"/>
        </w:rPr>
        <w:t>-</w:t>
      </w:r>
      <w:r w:rsidRPr="003A3649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Pr="00083768">
        <w:rPr>
          <w:rFonts w:ascii="Times New Roman" w:hAnsi="Times New Roman" w:cs="Times New Roman"/>
          <w:sz w:val="24"/>
          <w:szCs w:val="24"/>
        </w:rPr>
        <w:t xml:space="preserve"> </w:t>
      </w:r>
      <w:r w:rsidRPr="003A3649">
        <w:rPr>
          <w:rFonts w:ascii="Times New Roman" w:hAnsi="Times New Roman" w:cs="Times New Roman"/>
          <w:sz w:val="24"/>
          <w:szCs w:val="24"/>
        </w:rPr>
        <w:t>сети</w:t>
      </w:r>
      <w:r w:rsidRPr="00083768">
        <w:rPr>
          <w:rFonts w:ascii="Times New Roman" w:hAnsi="Times New Roman" w:cs="Times New Roman"/>
          <w:sz w:val="24"/>
          <w:szCs w:val="24"/>
        </w:rPr>
        <w:t xml:space="preserve"> «</w:t>
      </w:r>
      <w:r w:rsidRPr="003A3649">
        <w:rPr>
          <w:rFonts w:ascii="Times New Roman" w:hAnsi="Times New Roman" w:cs="Times New Roman"/>
          <w:sz w:val="24"/>
          <w:szCs w:val="24"/>
        </w:rPr>
        <w:t>Интернет</w:t>
      </w:r>
      <w:r w:rsidRPr="00083768">
        <w:rPr>
          <w:rFonts w:ascii="Times New Roman" w:hAnsi="Times New Roman" w:cs="Times New Roman"/>
          <w:sz w:val="24"/>
          <w:szCs w:val="24"/>
        </w:rPr>
        <w:t>»</w:t>
      </w:r>
    </w:p>
    <w:p w14:paraId="3D1BC943" w14:textId="77777777" w:rsidR="00083768" w:rsidRDefault="00083768" w:rsidP="000837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Испанской королевской академии</w:t>
      </w:r>
    </w:p>
    <w:p w14:paraId="6E04F2D8" w14:textId="77777777" w:rsidR="00083768" w:rsidRDefault="00083768" w:rsidP="000837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Института Сервантеса</w:t>
      </w:r>
    </w:p>
    <w:p w14:paraId="4EE52AB3" w14:textId="77777777" w:rsidR="00083768" w:rsidRPr="00083768" w:rsidRDefault="00083768" w:rsidP="0008376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8A3F3F6" w14:textId="77777777" w:rsidR="00083768" w:rsidRPr="00083768" w:rsidRDefault="00CF65D4" w:rsidP="000837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768">
        <w:rPr>
          <w:rFonts w:ascii="Times New Roman" w:hAnsi="Times New Roman" w:cs="Times New Roman"/>
          <w:sz w:val="24"/>
          <w:szCs w:val="24"/>
        </w:rPr>
        <w:t>Описание материально-технической базы.</w:t>
      </w:r>
      <w:r w:rsidR="00083768">
        <w:rPr>
          <w:rFonts w:ascii="Times New Roman" w:hAnsi="Times New Roman" w:cs="Times New Roman"/>
          <w:sz w:val="24"/>
          <w:szCs w:val="24"/>
        </w:rPr>
        <w:t xml:space="preserve"> </w:t>
      </w:r>
      <w:r w:rsidR="00083768" w:rsidRPr="00083768">
        <w:rPr>
          <w:rFonts w:ascii="Times New Roman" w:hAnsi="Times New Roman" w:cs="Times New Roman"/>
          <w:sz w:val="24"/>
          <w:szCs w:val="24"/>
        </w:rPr>
        <w:t xml:space="preserve">В рамках самостоятельной работы курс предполагает пользование электронными библиотеками и </w:t>
      </w:r>
      <w:r w:rsidR="00083768">
        <w:rPr>
          <w:rFonts w:ascii="Times New Roman" w:hAnsi="Times New Roman" w:cs="Times New Roman"/>
          <w:sz w:val="24"/>
          <w:szCs w:val="24"/>
        </w:rPr>
        <w:t>И</w:t>
      </w:r>
      <w:r w:rsidR="00083768" w:rsidRPr="00083768">
        <w:rPr>
          <w:rFonts w:ascii="Times New Roman" w:hAnsi="Times New Roman" w:cs="Times New Roman"/>
          <w:sz w:val="24"/>
          <w:szCs w:val="24"/>
        </w:rPr>
        <w:t>нтернет-ресурсами для поиска  и анализа информации.</w:t>
      </w:r>
    </w:p>
    <w:p w14:paraId="54D30386" w14:textId="77777777" w:rsidR="00CF65D4" w:rsidRDefault="00CF65D4" w:rsidP="00D2282F">
      <w:pPr>
        <w:rPr>
          <w:rFonts w:ascii="Times New Roman" w:hAnsi="Times New Roman" w:cs="Times New Roman"/>
          <w:sz w:val="24"/>
          <w:szCs w:val="24"/>
        </w:rPr>
      </w:pPr>
    </w:p>
    <w:p w14:paraId="3E3B1FBE" w14:textId="77777777" w:rsidR="00CF65D4" w:rsidRPr="003A3649" w:rsidRDefault="00CF65D4" w:rsidP="000F00A9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1</w:t>
      </w:r>
      <w:r w:rsidR="00581EAE">
        <w:rPr>
          <w:rFonts w:ascii="Times New Roman" w:hAnsi="Times New Roman" w:cs="Times New Roman"/>
          <w:sz w:val="24"/>
          <w:szCs w:val="24"/>
        </w:rPr>
        <w:t>1. Язык преподавания: русский и испанский.</w:t>
      </w:r>
    </w:p>
    <w:p w14:paraId="7D3DA3B9" w14:textId="77777777" w:rsidR="00CF65D4" w:rsidRPr="003A3649" w:rsidRDefault="00CF65D4" w:rsidP="000F00A9">
      <w:pPr>
        <w:rPr>
          <w:rFonts w:ascii="Times New Roman" w:hAnsi="Times New Roman" w:cs="Times New Roman"/>
          <w:sz w:val="24"/>
          <w:szCs w:val="24"/>
        </w:rPr>
      </w:pPr>
    </w:p>
    <w:p w14:paraId="40BED908" w14:textId="77777777" w:rsidR="00CF65D4" w:rsidRPr="00581EAE" w:rsidRDefault="00CF65D4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1EAE">
        <w:rPr>
          <w:rFonts w:ascii="Times New Roman" w:hAnsi="Times New Roman" w:cs="Times New Roman"/>
          <w:sz w:val="24"/>
          <w:szCs w:val="24"/>
        </w:rPr>
        <w:t>2. Преподаватель (преподаватели): к.</w:t>
      </w:r>
      <w:r w:rsidR="00581E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81EAE">
        <w:rPr>
          <w:rFonts w:ascii="Times New Roman" w:hAnsi="Times New Roman" w:cs="Times New Roman"/>
          <w:sz w:val="24"/>
          <w:szCs w:val="24"/>
        </w:rPr>
        <w:t>ф. н. Уржумцева Анна Олеговна</w:t>
      </w:r>
    </w:p>
    <w:p w14:paraId="7498E63D" w14:textId="77777777" w:rsidR="00CF65D4" w:rsidRPr="00E17D86" w:rsidRDefault="00CF65D4" w:rsidP="00E17D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5A64D" w14:textId="77777777" w:rsidR="00581EAE" w:rsidRDefault="00581EAE" w:rsidP="00581EA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4189A06E" w14:textId="77777777" w:rsidR="00581EAE" w:rsidRPr="00E17D86" w:rsidRDefault="00581EAE" w:rsidP="00581EA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C683D" w14:textId="77777777" w:rsidR="00581EAE" w:rsidRPr="00E17D86" w:rsidRDefault="00581EAE" w:rsidP="00581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966">
        <w:rPr>
          <w:rFonts w:ascii="Times New Roman" w:hAnsi="Times New Roman" w:cs="Times New Roman"/>
          <w:b/>
          <w:bCs/>
          <w:sz w:val="28"/>
          <w:szCs w:val="28"/>
        </w:rPr>
        <w:t>Оценочные средства для промежут</w:t>
      </w:r>
      <w:r w:rsidR="009F01CE">
        <w:rPr>
          <w:rFonts w:ascii="Times New Roman" w:hAnsi="Times New Roman" w:cs="Times New Roman"/>
          <w:b/>
          <w:bCs/>
          <w:sz w:val="28"/>
          <w:szCs w:val="28"/>
        </w:rPr>
        <w:t xml:space="preserve">очной аттестации по дисциплине </w:t>
      </w:r>
      <w:r w:rsidRPr="00E1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97C28E" w14:textId="77777777" w:rsidR="00581EAE" w:rsidRPr="00E17D86" w:rsidRDefault="00581EAE" w:rsidP="00581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86">
        <w:rPr>
          <w:rFonts w:ascii="Times New Roman" w:hAnsi="Times New Roman" w:cs="Times New Roman"/>
          <w:b/>
          <w:bCs/>
          <w:sz w:val="28"/>
          <w:szCs w:val="28"/>
        </w:rPr>
        <w:t>на основе карт компетенций выпускников</w:t>
      </w:r>
    </w:p>
    <w:p w14:paraId="020F85A0" w14:textId="77777777" w:rsidR="00581EAE" w:rsidRPr="00E17D86" w:rsidRDefault="00581EAE" w:rsidP="00581E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1288"/>
        <w:gridCol w:w="1848"/>
        <w:gridCol w:w="1848"/>
        <w:gridCol w:w="1958"/>
        <w:gridCol w:w="1903"/>
        <w:gridCol w:w="2819"/>
      </w:tblGrid>
      <w:tr w:rsidR="00581EAE" w:rsidRPr="00AD0966" w14:paraId="21C505D3" w14:textId="77777777" w:rsidTr="009F01CE">
        <w:tc>
          <w:tcPr>
            <w:tcW w:w="2908" w:type="dxa"/>
          </w:tcPr>
          <w:p w14:paraId="2885FBE8" w14:textId="77777777" w:rsidR="00581EAE" w:rsidRPr="00AD0966" w:rsidRDefault="00581EAE" w:rsidP="009F01CE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  <w:p w14:paraId="371DB047" w14:textId="77777777" w:rsidR="00581EAE" w:rsidRPr="00AD0966" w:rsidRDefault="00581EAE" w:rsidP="009F01CE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дисциплине (модулю)</w:t>
            </w:r>
          </w:p>
        </w:tc>
        <w:tc>
          <w:tcPr>
            <w:tcW w:w="8845" w:type="dxa"/>
            <w:gridSpan w:val="5"/>
          </w:tcPr>
          <w:p w14:paraId="090058BB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и ПОКАЗАТЕЛИ ОЦЕНИВАНИЯ РЕЗУЛЬТАТА ОБУЧЕНИЯ </w:t>
            </w:r>
          </w:p>
          <w:p w14:paraId="6D58B59A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дисциплине (модулю) </w:t>
            </w:r>
          </w:p>
          <w:p w14:paraId="7F3BD392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(критерии и показатели берутся из соответствующих карт компетенций, при этом пользуются либо традиционной системой оценивания, либо БРС) </w:t>
            </w:r>
          </w:p>
        </w:tc>
        <w:tc>
          <w:tcPr>
            <w:tcW w:w="2819" w:type="dxa"/>
          </w:tcPr>
          <w:p w14:paraId="35308758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581EAE" w:rsidRPr="00AD0966" w14:paraId="38F1DAEA" w14:textId="77777777" w:rsidTr="009F01CE">
        <w:tc>
          <w:tcPr>
            <w:tcW w:w="2908" w:type="dxa"/>
          </w:tcPr>
          <w:p w14:paraId="1E7D34BD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8" w:type="dxa"/>
          </w:tcPr>
          <w:p w14:paraId="445CFC45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14:paraId="3E46B317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14:paraId="395152E5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7FE5F75A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14:paraId="344F2192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14:paraId="5AC7AAD7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AE" w:rsidRPr="00AD0966" w14:paraId="577D5E30" w14:textId="77777777" w:rsidTr="009F01CE">
        <w:tc>
          <w:tcPr>
            <w:tcW w:w="2908" w:type="dxa"/>
          </w:tcPr>
          <w:p w14:paraId="3168108F" w14:textId="77777777" w:rsidR="00581EAE" w:rsidRPr="00AD0966" w:rsidRDefault="009F01C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  <w:b/>
              </w:rPr>
              <w:t>В1(ПК-1)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81EAE" w:rsidRPr="00AD0966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="00581EAE" w:rsidRPr="00AD0966">
              <w:rPr>
                <w:rFonts w:ascii="Times New Roman" w:hAnsi="Times New Roman" w:cs="Times New Roman"/>
              </w:rPr>
              <w:t>:</w:t>
            </w:r>
          </w:p>
          <w:p w14:paraId="005017B8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</w:rPr>
              <w:t>Навыками проведения самостоятельных научных изысканий в области романского языкознания на основе глубокого знания существующих исследований по специальности.</w:t>
            </w:r>
          </w:p>
          <w:p w14:paraId="1BAA9230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8" w:type="dxa"/>
          </w:tcPr>
          <w:p w14:paraId="79B6F295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</w:rPr>
              <w:t>Отсутствие навыков</w:t>
            </w:r>
          </w:p>
        </w:tc>
        <w:tc>
          <w:tcPr>
            <w:tcW w:w="1848" w:type="dxa"/>
          </w:tcPr>
          <w:p w14:paraId="7A8540BA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</w:rPr>
              <w:t>Фрагментарное применение навыков проведения самостоятельных научных изысканий в области романского языкознания на основе поверхностных представлений о существующих исследованиях по специальности.</w:t>
            </w:r>
          </w:p>
          <w:p w14:paraId="6511107C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5AB25B0F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</w:rPr>
              <w:t>В целом успешное, но не систематическое применение навыков проведения самостоятельных научных изысканий в области романского языкознания на основе знания ряда существующих исследований по специальности.</w:t>
            </w:r>
          </w:p>
          <w:p w14:paraId="075C2B84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75FE0AFE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</w:rPr>
              <w:t>В целом успешное, но содержащее отдельные пробелы применение навыков проведения самостоятельных научных изысканий в области романского языкознания на основе знания существующих исследований по специальности.</w:t>
            </w:r>
          </w:p>
          <w:p w14:paraId="2DF89A46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35434DC4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</w:rPr>
              <w:t>Успешное и систематическое применение навыков проведения самостоятельных научных изысканий в области романского языкознания на основе глубокого знания существующих исследований по специальности.</w:t>
            </w:r>
          </w:p>
          <w:p w14:paraId="720B25FA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14:paraId="30BCD67E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sz w:val="24"/>
                <w:szCs w:val="24"/>
              </w:rPr>
              <w:t>Участие в коллоквиуме, подготовка реферата</w:t>
            </w:r>
          </w:p>
        </w:tc>
      </w:tr>
      <w:tr w:rsidR="00581EAE" w:rsidRPr="00AD0966" w14:paraId="43A274FF" w14:textId="77777777" w:rsidTr="009F01CE">
        <w:tc>
          <w:tcPr>
            <w:tcW w:w="2908" w:type="dxa"/>
          </w:tcPr>
          <w:p w14:paraId="7F933D09" w14:textId="77777777" w:rsidR="00581EAE" w:rsidRPr="00AD0966" w:rsidRDefault="009F01CE" w:rsidP="009F01CE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0966">
              <w:rPr>
                <w:rFonts w:ascii="Times New Roman" w:hAnsi="Times New Roman" w:cs="Times New Roman"/>
                <w:b/>
              </w:rPr>
              <w:t>З1 (ПК-2)</w:t>
            </w:r>
            <w:r w:rsidR="00581EAE" w:rsidRPr="00AD0966">
              <w:rPr>
                <w:rFonts w:ascii="Times New Roman" w:hAnsi="Times New Roman" w:cs="Times New Roman"/>
                <w:b/>
                <w:i/>
              </w:rPr>
              <w:t>ЗНАТЬ:</w:t>
            </w:r>
          </w:p>
          <w:p w14:paraId="4E998E29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D0966">
              <w:rPr>
                <w:rFonts w:ascii="Times New Roman" w:hAnsi="Times New Roman" w:cs="Times New Roman"/>
              </w:rPr>
              <w:t xml:space="preserve">теоретические работы, отражающие современное состояние романского языкознания, а также </w:t>
            </w:r>
            <w:r w:rsidRPr="00AD0966">
              <w:rPr>
                <w:rFonts w:ascii="Times New Roman" w:hAnsi="Times New Roman" w:cs="Times New Roman"/>
              </w:rPr>
              <w:lastRenderedPageBreak/>
              <w:t>романскую лингвистическую традицию</w:t>
            </w:r>
            <w:r w:rsidRPr="00AD0966">
              <w:rPr>
                <w:rFonts w:ascii="Times New Roman" w:hAnsi="Times New Roman" w:cs="Times New Roman"/>
                <w:szCs w:val="24"/>
              </w:rPr>
              <w:t>.</w:t>
            </w:r>
          </w:p>
          <w:p w14:paraId="73EF9987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9E1B9B1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739D99A2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</w:rPr>
              <w:lastRenderedPageBreak/>
              <w:t>Отсутствие знаний</w:t>
            </w:r>
          </w:p>
        </w:tc>
        <w:tc>
          <w:tcPr>
            <w:tcW w:w="1848" w:type="dxa"/>
          </w:tcPr>
          <w:p w14:paraId="001BCFFF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D0966">
              <w:rPr>
                <w:rFonts w:ascii="Times New Roman" w:hAnsi="Times New Roman" w:cs="Times New Roman"/>
              </w:rPr>
              <w:t xml:space="preserve">Фрагментарные представления </w:t>
            </w:r>
            <w:r w:rsidRPr="00AD0966">
              <w:rPr>
                <w:rFonts w:ascii="Times New Roman" w:hAnsi="Times New Roman" w:cs="Times New Roman"/>
                <w:szCs w:val="24"/>
              </w:rPr>
              <w:t xml:space="preserve">о </w:t>
            </w:r>
            <w:r w:rsidRPr="00AD0966">
              <w:rPr>
                <w:rFonts w:ascii="Times New Roman" w:hAnsi="Times New Roman" w:cs="Times New Roman"/>
              </w:rPr>
              <w:t xml:space="preserve">теоретических работах, отражающих </w:t>
            </w:r>
            <w:r w:rsidRPr="00AD0966">
              <w:rPr>
                <w:rFonts w:ascii="Times New Roman" w:hAnsi="Times New Roman" w:cs="Times New Roman"/>
              </w:rPr>
              <w:lastRenderedPageBreak/>
              <w:t>современное состояние романского языкознания, а также о романской лингвистической традиции</w:t>
            </w:r>
            <w:r w:rsidRPr="00AD0966">
              <w:rPr>
                <w:rFonts w:ascii="Times New Roman" w:hAnsi="Times New Roman" w:cs="Times New Roman"/>
                <w:szCs w:val="24"/>
              </w:rPr>
              <w:t>.</w:t>
            </w:r>
          </w:p>
          <w:p w14:paraId="46070BBB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759D137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6BBBE965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D0966">
              <w:rPr>
                <w:rFonts w:ascii="Times New Roman" w:hAnsi="Times New Roman" w:cs="Times New Roman"/>
              </w:rPr>
              <w:lastRenderedPageBreak/>
              <w:t xml:space="preserve">Неполные представления </w:t>
            </w:r>
            <w:r w:rsidRPr="00AD0966">
              <w:rPr>
                <w:rFonts w:ascii="Times New Roman" w:hAnsi="Times New Roman" w:cs="Times New Roman"/>
                <w:szCs w:val="24"/>
              </w:rPr>
              <w:t xml:space="preserve">о </w:t>
            </w:r>
            <w:r w:rsidRPr="00AD0966">
              <w:rPr>
                <w:rFonts w:ascii="Times New Roman" w:hAnsi="Times New Roman" w:cs="Times New Roman"/>
              </w:rPr>
              <w:t xml:space="preserve">теоретических работах, отражающих </w:t>
            </w:r>
            <w:r w:rsidRPr="00AD0966">
              <w:rPr>
                <w:rFonts w:ascii="Times New Roman" w:hAnsi="Times New Roman" w:cs="Times New Roman"/>
              </w:rPr>
              <w:lastRenderedPageBreak/>
              <w:t>современное состояние романского языкознания, а также о романской лингвистической традиции</w:t>
            </w:r>
            <w:r w:rsidRPr="00AD0966">
              <w:rPr>
                <w:rFonts w:ascii="Times New Roman" w:hAnsi="Times New Roman" w:cs="Times New Roman"/>
                <w:szCs w:val="24"/>
              </w:rPr>
              <w:t>.</w:t>
            </w:r>
          </w:p>
          <w:p w14:paraId="22F5AD4C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605FBC6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6E98B97D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D0966">
              <w:rPr>
                <w:rFonts w:ascii="Times New Roman" w:hAnsi="Times New Roman" w:cs="Times New Roman"/>
              </w:rPr>
              <w:lastRenderedPageBreak/>
              <w:t xml:space="preserve">Сформированные, но содержащие отдельные пробелы представления </w:t>
            </w:r>
            <w:r w:rsidRPr="00AD0966">
              <w:rPr>
                <w:rFonts w:ascii="Times New Roman" w:hAnsi="Times New Roman" w:cs="Times New Roman"/>
                <w:szCs w:val="24"/>
              </w:rPr>
              <w:t xml:space="preserve">о </w:t>
            </w:r>
            <w:r w:rsidRPr="00AD0966">
              <w:rPr>
                <w:rFonts w:ascii="Times New Roman" w:hAnsi="Times New Roman" w:cs="Times New Roman"/>
              </w:rPr>
              <w:lastRenderedPageBreak/>
              <w:t>теоретических работах, отражающих современное состояние романского языкознания, а также о романской лингвистической традиции</w:t>
            </w:r>
            <w:r w:rsidRPr="00AD0966">
              <w:rPr>
                <w:rFonts w:ascii="Times New Roman" w:hAnsi="Times New Roman" w:cs="Times New Roman"/>
                <w:szCs w:val="24"/>
              </w:rPr>
              <w:t>.</w:t>
            </w:r>
          </w:p>
          <w:p w14:paraId="7410D316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7EFBBD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568C482B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D0966">
              <w:rPr>
                <w:rFonts w:ascii="Times New Roman" w:hAnsi="Times New Roman" w:cs="Times New Roman"/>
              </w:rPr>
              <w:lastRenderedPageBreak/>
              <w:t xml:space="preserve">Сформированные систематические представления </w:t>
            </w:r>
            <w:r w:rsidRPr="00AD0966">
              <w:rPr>
                <w:rFonts w:ascii="Times New Roman" w:hAnsi="Times New Roman" w:cs="Times New Roman"/>
                <w:szCs w:val="24"/>
              </w:rPr>
              <w:t xml:space="preserve">о </w:t>
            </w:r>
            <w:r w:rsidRPr="00AD0966">
              <w:rPr>
                <w:rFonts w:ascii="Times New Roman" w:hAnsi="Times New Roman" w:cs="Times New Roman"/>
              </w:rPr>
              <w:t xml:space="preserve">теоретических работах, </w:t>
            </w:r>
            <w:r w:rsidRPr="00AD0966">
              <w:rPr>
                <w:rFonts w:ascii="Times New Roman" w:hAnsi="Times New Roman" w:cs="Times New Roman"/>
              </w:rPr>
              <w:lastRenderedPageBreak/>
              <w:t>отражающих современное состояние романского языкознания, а также о романской лингвистической традиции</w:t>
            </w:r>
            <w:r w:rsidRPr="00AD0966">
              <w:rPr>
                <w:rFonts w:ascii="Times New Roman" w:hAnsi="Times New Roman" w:cs="Times New Roman"/>
                <w:szCs w:val="24"/>
              </w:rPr>
              <w:t>.</w:t>
            </w:r>
          </w:p>
          <w:p w14:paraId="5EB97089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1F2C96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14:paraId="45FE30C9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опросы, индивидуальное собеседование, подготовка реферата, </w:t>
            </w:r>
          </w:p>
        </w:tc>
      </w:tr>
      <w:tr w:rsidR="00581EAE" w:rsidRPr="00AD0966" w14:paraId="22DC7421" w14:textId="77777777" w:rsidTr="009F01CE">
        <w:tc>
          <w:tcPr>
            <w:tcW w:w="2908" w:type="dxa"/>
          </w:tcPr>
          <w:p w14:paraId="4A6F3CA5" w14:textId="77777777" w:rsidR="00581EAE" w:rsidRPr="00AD0966" w:rsidRDefault="009F01C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  <w:b/>
              </w:rPr>
              <w:lastRenderedPageBreak/>
              <w:t>У1 (ПК-2)</w:t>
            </w:r>
            <w:r w:rsidR="00581EAE" w:rsidRPr="00AD0966">
              <w:rPr>
                <w:rFonts w:ascii="Times New Roman" w:hAnsi="Times New Roman" w:cs="Times New Roman"/>
                <w:b/>
                <w:i/>
              </w:rPr>
              <w:t>УМЕТЬ</w:t>
            </w:r>
            <w:r w:rsidR="00581EAE" w:rsidRPr="00AD0966">
              <w:rPr>
                <w:rFonts w:ascii="Times New Roman" w:hAnsi="Times New Roman" w:cs="Times New Roman"/>
              </w:rPr>
              <w:t>:</w:t>
            </w:r>
          </w:p>
          <w:p w14:paraId="28764FE6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D0966">
              <w:rPr>
                <w:rFonts w:ascii="Times New Roman" w:hAnsi="Times New Roman" w:cs="Times New Roman"/>
                <w:szCs w:val="24"/>
              </w:rPr>
              <w:t>работать с научной литературой по специальности, выделяя наиболее существенные для данной области результаты и методы решения проблем</w:t>
            </w:r>
            <w:r w:rsidRPr="00AD0966">
              <w:rPr>
                <w:rFonts w:ascii="Times New Roman" w:hAnsi="Times New Roman" w:cs="Times New Roman"/>
              </w:rPr>
              <w:t>.</w:t>
            </w:r>
            <w:r w:rsidRPr="00AD096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DE3E8BE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B64B817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31F6EF85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</w:rPr>
              <w:t>Отсутствие умений</w:t>
            </w:r>
          </w:p>
        </w:tc>
        <w:tc>
          <w:tcPr>
            <w:tcW w:w="1848" w:type="dxa"/>
          </w:tcPr>
          <w:p w14:paraId="694F9EC0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D0966">
              <w:rPr>
                <w:rFonts w:ascii="Times New Roman" w:hAnsi="Times New Roman" w:cs="Times New Roman"/>
              </w:rPr>
              <w:t xml:space="preserve">Недостаточное умение </w:t>
            </w:r>
            <w:r w:rsidRPr="00AD0966">
              <w:rPr>
                <w:rFonts w:ascii="Times New Roman" w:hAnsi="Times New Roman" w:cs="Times New Roman"/>
                <w:szCs w:val="24"/>
              </w:rPr>
              <w:t>работать с научной литературой по специальности, выделяя наиболее существенные для данной области результаты и методы решения проблем</w:t>
            </w:r>
            <w:r w:rsidRPr="00AD0966">
              <w:rPr>
                <w:rFonts w:ascii="Times New Roman" w:hAnsi="Times New Roman" w:cs="Times New Roman"/>
              </w:rPr>
              <w:t>.</w:t>
            </w:r>
          </w:p>
          <w:p w14:paraId="2E8A18FF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02EDC209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D0966">
              <w:rPr>
                <w:rFonts w:ascii="Times New Roman" w:hAnsi="Times New Roman" w:cs="Times New Roman"/>
              </w:rPr>
              <w:t xml:space="preserve">В целом достаточное, но содержащее отдельные грубые недостатки умение </w:t>
            </w:r>
            <w:r w:rsidRPr="00AD0966">
              <w:rPr>
                <w:rFonts w:ascii="Times New Roman" w:hAnsi="Times New Roman" w:cs="Times New Roman"/>
                <w:szCs w:val="24"/>
              </w:rPr>
              <w:t>работать с научной литературой по специальности, выделяя наиболее существенные для данной области результаты и методы решения проблем</w:t>
            </w:r>
            <w:r w:rsidRPr="00AD0966">
              <w:rPr>
                <w:rFonts w:ascii="Times New Roman" w:hAnsi="Times New Roman" w:cs="Times New Roman"/>
              </w:rPr>
              <w:t>.</w:t>
            </w:r>
          </w:p>
          <w:p w14:paraId="76398D1C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18E77412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D0966">
              <w:rPr>
                <w:rFonts w:ascii="Times New Roman" w:hAnsi="Times New Roman" w:cs="Times New Roman"/>
              </w:rPr>
              <w:t xml:space="preserve">В целом успешное, но содержащее отдельные негрубые недостатки и пробелы умение </w:t>
            </w:r>
            <w:r w:rsidRPr="00AD0966">
              <w:rPr>
                <w:rFonts w:ascii="Times New Roman" w:hAnsi="Times New Roman" w:cs="Times New Roman"/>
                <w:szCs w:val="24"/>
              </w:rPr>
              <w:t>работать с научной литературой по специальности, выделяя наиболее существенные для данной области результаты и методы решения проблем</w:t>
            </w:r>
            <w:r w:rsidRPr="00AD0966">
              <w:rPr>
                <w:rFonts w:ascii="Times New Roman" w:hAnsi="Times New Roman" w:cs="Times New Roman"/>
              </w:rPr>
              <w:t>.</w:t>
            </w:r>
          </w:p>
          <w:p w14:paraId="025C9B8D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35C82EDD" w14:textId="77777777" w:rsidR="00581EAE" w:rsidRPr="00AD0966" w:rsidRDefault="00581EAE" w:rsidP="009F01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966">
              <w:rPr>
                <w:rFonts w:ascii="Times New Roman" w:hAnsi="Times New Roman" w:cs="Times New Roman"/>
              </w:rPr>
              <w:t xml:space="preserve">Сформированное умение </w:t>
            </w:r>
            <w:r w:rsidRPr="00AD0966">
              <w:rPr>
                <w:rFonts w:ascii="Times New Roman" w:hAnsi="Times New Roman" w:cs="Times New Roman"/>
                <w:szCs w:val="24"/>
              </w:rPr>
              <w:t>работать с научной литературой по специальности, выделяя наиболее существенные для данной области результаты и методы решения проблем</w:t>
            </w:r>
            <w:r w:rsidRPr="00AD0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9" w:type="dxa"/>
          </w:tcPr>
          <w:p w14:paraId="5BBAA86E" w14:textId="77777777" w:rsidR="00581EAE" w:rsidRPr="00AD0966" w:rsidRDefault="00581EAE" w:rsidP="009F0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sz w:val="24"/>
                <w:szCs w:val="24"/>
              </w:rPr>
              <w:t>Подготовка реферата, презентация результатов проделанной самостоятельной работы (практического задания).</w:t>
            </w:r>
          </w:p>
        </w:tc>
      </w:tr>
    </w:tbl>
    <w:p w14:paraId="7E5FEC9A" w14:textId="77777777" w:rsidR="00581EAE" w:rsidRDefault="00581EAE" w:rsidP="00581EA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104CF40" w14:textId="77777777" w:rsidR="00CF65D4" w:rsidRPr="00E17D86" w:rsidRDefault="00CF65D4" w:rsidP="00E17D8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</w:t>
      </w:r>
      <w:r w:rsidRPr="00E17D86">
        <w:rPr>
          <w:rFonts w:ascii="Times New Roman" w:hAnsi="Times New Roman" w:cs="Times New Roman"/>
          <w:b/>
          <w:bCs/>
          <w:sz w:val="24"/>
          <w:szCs w:val="24"/>
        </w:rPr>
        <w:t>, необходимые для оценки результатов обучения</w:t>
      </w:r>
    </w:p>
    <w:p w14:paraId="708F951A" w14:textId="77777777" w:rsidR="00CF65D4" w:rsidRPr="009F01CE" w:rsidRDefault="009F01CE" w:rsidP="0008376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F01CE">
        <w:rPr>
          <w:rFonts w:ascii="Times New Roman" w:hAnsi="Times New Roman" w:cs="Times New Roman"/>
          <w:b/>
          <w:i/>
          <w:sz w:val="24"/>
          <w:szCs w:val="24"/>
        </w:rPr>
        <w:t>Вопросы к зачету:</w:t>
      </w:r>
    </w:p>
    <w:p w14:paraId="4F57F1E4" w14:textId="77777777" w:rsidR="00083768" w:rsidRDefault="00083768" w:rsidP="00083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термина, его содержание в испанском и в русском языках.</w:t>
      </w:r>
    </w:p>
    <w:p w14:paraId="7BE7A3F2" w14:textId="77777777" w:rsidR="00083768" w:rsidRDefault="00083768" w:rsidP="00083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Проблемы эквивалентности </w:t>
      </w:r>
      <w:r w:rsidR="008D678E">
        <w:rPr>
          <w:rFonts w:ascii="Times New Roman" w:hAnsi="Times New Roman" w:cs="Times New Roman"/>
          <w:sz w:val="24"/>
          <w:szCs w:val="24"/>
        </w:rPr>
        <w:t>филологических терминов в испанском и русском языках.</w:t>
      </w:r>
    </w:p>
    <w:p w14:paraId="00897F3E" w14:textId="77777777" w:rsidR="008D678E" w:rsidRDefault="008D678E" w:rsidP="00083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Вопросы перевода культурологических терминов, отражающих испанский образ жизни.</w:t>
      </w:r>
    </w:p>
    <w:p w14:paraId="35E3189C" w14:textId="77777777" w:rsidR="008D678E" w:rsidRDefault="008D678E" w:rsidP="00083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Метафорика испанских культурологических терминов.</w:t>
      </w:r>
    </w:p>
    <w:sectPr w:rsidR="008D678E" w:rsidSect="00220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94"/>
    <w:multiLevelType w:val="hybridMultilevel"/>
    <w:tmpl w:val="D66C7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04338"/>
    <w:multiLevelType w:val="hybridMultilevel"/>
    <w:tmpl w:val="0118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4745AF"/>
    <w:multiLevelType w:val="hybridMultilevel"/>
    <w:tmpl w:val="2E06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BD69E3"/>
    <w:multiLevelType w:val="hybridMultilevel"/>
    <w:tmpl w:val="E04AF7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82F"/>
    <w:rsid w:val="0001113C"/>
    <w:rsid w:val="000145A3"/>
    <w:rsid w:val="000362B3"/>
    <w:rsid w:val="00047530"/>
    <w:rsid w:val="000564A3"/>
    <w:rsid w:val="00083768"/>
    <w:rsid w:val="00087D0F"/>
    <w:rsid w:val="000D1F0E"/>
    <w:rsid w:val="000E0C5A"/>
    <w:rsid w:val="000E492C"/>
    <w:rsid w:val="000F00A9"/>
    <w:rsid w:val="00116644"/>
    <w:rsid w:val="00126741"/>
    <w:rsid w:val="0014222C"/>
    <w:rsid w:val="00177FF3"/>
    <w:rsid w:val="00184758"/>
    <w:rsid w:val="0019662E"/>
    <w:rsid w:val="00196C72"/>
    <w:rsid w:val="001B19BC"/>
    <w:rsid w:val="001B5120"/>
    <w:rsid w:val="001C0B79"/>
    <w:rsid w:val="001D1F24"/>
    <w:rsid w:val="001E28FF"/>
    <w:rsid w:val="00220A5E"/>
    <w:rsid w:val="00222F96"/>
    <w:rsid w:val="0023589B"/>
    <w:rsid w:val="00257024"/>
    <w:rsid w:val="00293977"/>
    <w:rsid w:val="00295A8A"/>
    <w:rsid w:val="002B476C"/>
    <w:rsid w:val="002B4F62"/>
    <w:rsid w:val="002B5D51"/>
    <w:rsid w:val="002B67D0"/>
    <w:rsid w:val="002E3FD2"/>
    <w:rsid w:val="002E5727"/>
    <w:rsid w:val="00364171"/>
    <w:rsid w:val="0039336A"/>
    <w:rsid w:val="00394C85"/>
    <w:rsid w:val="003A3649"/>
    <w:rsid w:val="003A42E9"/>
    <w:rsid w:val="003A77D0"/>
    <w:rsid w:val="003B3DB4"/>
    <w:rsid w:val="003C04F4"/>
    <w:rsid w:val="003C0966"/>
    <w:rsid w:val="003D2ED0"/>
    <w:rsid w:val="003E01D5"/>
    <w:rsid w:val="003E0655"/>
    <w:rsid w:val="003E070A"/>
    <w:rsid w:val="003E1E6D"/>
    <w:rsid w:val="003F6D22"/>
    <w:rsid w:val="00400492"/>
    <w:rsid w:val="00411592"/>
    <w:rsid w:val="00453EF5"/>
    <w:rsid w:val="00472691"/>
    <w:rsid w:val="00484141"/>
    <w:rsid w:val="004877A1"/>
    <w:rsid w:val="00495417"/>
    <w:rsid w:val="00495965"/>
    <w:rsid w:val="004A45D6"/>
    <w:rsid w:val="004A5647"/>
    <w:rsid w:val="004D6057"/>
    <w:rsid w:val="004E20E8"/>
    <w:rsid w:val="00503BC4"/>
    <w:rsid w:val="00536DF9"/>
    <w:rsid w:val="00545C3F"/>
    <w:rsid w:val="00581EAE"/>
    <w:rsid w:val="005A26D4"/>
    <w:rsid w:val="005B2D76"/>
    <w:rsid w:val="005D7D2B"/>
    <w:rsid w:val="00614BAB"/>
    <w:rsid w:val="00630B89"/>
    <w:rsid w:val="00634812"/>
    <w:rsid w:val="00660792"/>
    <w:rsid w:val="00665CD1"/>
    <w:rsid w:val="00685EAE"/>
    <w:rsid w:val="00697A7A"/>
    <w:rsid w:val="006B1774"/>
    <w:rsid w:val="006B4D99"/>
    <w:rsid w:val="006F00FC"/>
    <w:rsid w:val="00706CAD"/>
    <w:rsid w:val="00710447"/>
    <w:rsid w:val="00723C7B"/>
    <w:rsid w:val="007271FF"/>
    <w:rsid w:val="00727246"/>
    <w:rsid w:val="0073042D"/>
    <w:rsid w:val="0073240C"/>
    <w:rsid w:val="00772FA8"/>
    <w:rsid w:val="00781239"/>
    <w:rsid w:val="007962EA"/>
    <w:rsid w:val="007B2DF9"/>
    <w:rsid w:val="007D6B97"/>
    <w:rsid w:val="007E24DD"/>
    <w:rsid w:val="007F552A"/>
    <w:rsid w:val="00804DA2"/>
    <w:rsid w:val="00817503"/>
    <w:rsid w:val="008402AF"/>
    <w:rsid w:val="00872918"/>
    <w:rsid w:val="008B7DE5"/>
    <w:rsid w:val="008D678E"/>
    <w:rsid w:val="00936EE1"/>
    <w:rsid w:val="0095068A"/>
    <w:rsid w:val="009538FB"/>
    <w:rsid w:val="00981DAC"/>
    <w:rsid w:val="0099053A"/>
    <w:rsid w:val="009B06C4"/>
    <w:rsid w:val="009B5990"/>
    <w:rsid w:val="009E5FA5"/>
    <w:rsid w:val="009E6754"/>
    <w:rsid w:val="009E6CC0"/>
    <w:rsid w:val="009F01CE"/>
    <w:rsid w:val="009F1DAD"/>
    <w:rsid w:val="00A133D7"/>
    <w:rsid w:val="00A152F4"/>
    <w:rsid w:val="00A73C29"/>
    <w:rsid w:val="00A819CD"/>
    <w:rsid w:val="00A82052"/>
    <w:rsid w:val="00AB7AA0"/>
    <w:rsid w:val="00AC7367"/>
    <w:rsid w:val="00AF747F"/>
    <w:rsid w:val="00B06DD0"/>
    <w:rsid w:val="00B15998"/>
    <w:rsid w:val="00B31302"/>
    <w:rsid w:val="00B65D27"/>
    <w:rsid w:val="00B91E7F"/>
    <w:rsid w:val="00B954BB"/>
    <w:rsid w:val="00BE064C"/>
    <w:rsid w:val="00BE1E3A"/>
    <w:rsid w:val="00BF2681"/>
    <w:rsid w:val="00BF56DF"/>
    <w:rsid w:val="00C01E22"/>
    <w:rsid w:val="00C05CE9"/>
    <w:rsid w:val="00C10369"/>
    <w:rsid w:val="00C273B3"/>
    <w:rsid w:val="00C31F76"/>
    <w:rsid w:val="00C37B66"/>
    <w:rsid w:val="00C437C0"/>
    <w:rsid w:val="00C525B2"/>
    <w:rsid w:val="00C57984"/>
    <w:rsid w:val="00C63F5D"/>
    <w:rsid w:val="00C655BD"/>
    <w:rsid w:val="00C73061"/>
    <w:rsid w:val="00C82D57"/>
    <w:rsid w:val="00C96791"/>
    <w:rsid w:val="00C96FA8"/>
    <w:rsid w:val="00CA4C0C"/>
    <w:rsid w:val="00CC3F11"/>
    <w:rsid w:val="00CE2958"/>
    <w:rsid w:val="00CF65D4"/>
    <w:rsid w:val="00D0622B"/>
    <w:rsid w:val="00D2282F"/>
    <w:rsid w:val="00D3343E"/>
    <w:rsid w:val="00D5045A"/>
    <w:rsid w:val="00D5360F"/>
    <w:rsid w:val="00D71C5D"/>
    <w:rsid w:val="00DE42C8"/>
    <w:rsid w:val="00DE7132"/>
    <w:rsid w:val="00DE7ADA"/>
    <w:rsid w:val="00E0068C"/>
    <w:rsid w:val="00E17D86"/>
    <w:rsid w:val="00E3236E"/>
    <w:rsid w:val="00E43D59"/>
    <w:rsid w:val="00E503CA"/>
    <w:rsid w:val="00E52E28"/>
    <w:rsid w:val="00E56370"/>
    <w:rsid w:val="00E56719"/>
    <w:rsid w:val="00E74649"/>
    <w:rsid w:val="00E86734"/>
    <w:rsid w:val="00E87AAE"/>
    <w:rsid w:val="00E96BDE"/>
    <w:rsid w:val="00EB7EAF"/>
    <w:rsid w:val="00ED5F76"/>
    <w:rsid w:val="00EE7408"/>
    <w:rsid w:val="00F039F4"/>
    <w:rsid w:val="00F04BDD"/>
    <w:rsid w:val="00F16ACB"/>
    <w:rsid w:val="00F25F69"/>
    <w:rsid w:val="00F473DF"/>
    <w:rsid w:val="00F71A2D"/>
    <w:rsid w:val="00F833E0"/>
    <w:rsid w:val="00F93A85"/>
    <w:rsid w:val="00FB0054"/>
    <w:rsid w:val="00FB7454"/>
    <w:rsid w:val="00FE21E9"/>
    <w:rsid w:val="00FF06CB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B82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271F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1786</Words>
  <Characters>10186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 программ аспирантуры МГУ </vt:lpstr>
    </vt:vector>
  </TitlesOfParts>
  <Company>Microsoft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 </dc:title>
  <dc:subject/>
  <dc:creator>Пользователь</dc:creator>
  <cp:keywords/>
  <dc:description/>
  <cp:lastModifiedBy>julia</cp:lastModifiedBy>
  <cp:revision>5</cp:revision>
  <cp:lastPrinted>2014-12-19T13:38:00Z</cp:lastPrinted>
  <dcterms:created xsi:type="dcterms:W3CDTF">2015-09-11T15:42:00Z</dcterms:created>
  <dcterms:modified xsi:type="dcterms:W3CDTF">2015-10-02T19:14:00Z</dcterms:modified>
</cp:coreProperties>
</file>